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ED" w:rsidRPr="00E123DF" w:rsidRDefault="00F245ED" w:rsidP="00F245ED">
      <w:pPr>
        <w:pStyle w:val="Default"/>
      </w:pPr>
      <w:bookmarkStart w:id="0" w:name="_GoBack"/>
      <w:bookmarkEnd w:id="0"/>
    </w:p>
    <w:p w:rsidR="00F245ED" w:rsidRPr="00E123DF" w:rsidRDefault="00F245ED" w:rsidP="00F245ED">
      <w:pPr>
        <w:pStyle w:val="Default"/>
        <w:jc w:val="center"/>
      </w:pPr>
      <w:r w:rsidRPr="00E123DF">
        <w:t xml:space="preserve">FORUM THEMATIQUE </w:t>
      </w:r>
    </w:p>
    <w:p w:rsidR="00F245ED" w:rsidRPr="00E123DF" w:rsidRDefault="00F245ED" w:rsidP="00F245ED">
      <w:pPr>
        <w:pStyle w:val="Default"/>
      </w:pPr>
    </w:p>
    <w:p w:rsidR="00F245ED" w:rsidRPr="00E123DF" w:rsidRDefault="00F245ED" w:rsidP="00E123DF">
      <w:pPr>
        <w:pStyle w:val="Default"/>
        <w:jc w:val="center"/>
      </w:pPr>
      <w:r w:rsidRPr="00E123DF">
        <w:rPr>
          <w:b/>
          <w:bCs/>
        </w:rPr>
        <w:t>Dynamiques migratoires: au croisement des expériences et des perspectives</w:t>
      </w:r>
    </w:p>
    <w:p w:rsidR="007C356F" w:rsidRDefault="007C356F" w:rsidP="00E123DF">
      <w:pPr>
        <w:pStyle w:val="Default"/>
        <w:jc w:val="center"/>
      </w:pPr>
      <w:r>
        <w:t>29 novembre 2014</w:t>
      </w:r>
    </w:p>
    <w:p w:rsidR="00F245ED" w:rsidRPr="00E123DF" w:rsidRDefault="007C356F" w:rsidP="00E123DF">
      <w:pPr>
        <w:pStyle w:val="Default"/>
        <w:jc w:val="center"/>
      </w:pPr>
      <w:r>
        <w:t>9 :00-18 :00</w:t>
      </w:r>
    </w:p>
    <w:p w:rsidR="009A7638" w:rsidRDefault="009A7638" w:rsidP="00295024">
      <w:pPr>
        <w:pStyle w:val="Default"/>
        <w:rPr>
          <w:b/>
          <w:bCs/>
        </w:rPr>
      </w:pPr>
    </w:p>
    <w:p w:rsidR="009A7638" w:rsidRDefault="009A7638" w:rsidP="00295024">
      <w:pPr>
        <w:pStyle w:val="Default"/>
        <w:rPr>
          <w:b/>
          <w:bCs/>
        </w:rPr>
      </w:pPr>
    </w:p>
    <w:p w:rsidR="009A7638" w:rsidRPr="007C7DF0" w:rsidRDefault="00635AC2" w:rsidP="00295024">
      <w:pPr>
        <w:pStyle w:val="Default"/>
        <w:rPr>
          <w:color w:val="943634" w:themeColor="accent2" w:themeShade="BF"/>
        </w:rPr>
      </w:pPr>
      <w:r w:rsidRPr="007C7DF0">
        <w:rPr>
          <w:b/>
          <w:bCs/>
          <w:color w:val="943634" w:themeColor="accent2" w:themeShade="BF"/>
        </w:rPr>
        <w:t>9</w:t>
      </w:r>
      <w:r w:rsidR="00C30B1C" w:rsidRPr="007C7DF0">
        <w:rPr>
          <w:b/>
          <w:bCs/>
          <w:color w:val="943634" w:themeColor="accent2" w:themeShade="BF"/>
        </w:rPr>
        <w:t>:00</w:t>
      </w:r>
      <w:r w:rsidR="00AE26CD" w:rsidRPr="007C7DF0">
        <w:rPr>
          <w:b/>
          <w:bCs/>
          <w:color w:val="943634" w:themeColor="accent2" w:themeShade="BF"/>
        </w:rPr>
        <w:t>- 9 :4</w:t>
      </w:r>
      <w:r w:rsidRPr="007C7DF0">
        <w:rPr>
          <w:b/>
          <w:bCs/>
          <w:color w:val="943634" w:themeColor="accent2" w:themeShade="BF"/>
        </w:rPr>
        <w:t xml:space="preserve">0  </w:t>
      </w:r>
      <w:r w:rsidRPr="007C7DF0">
        <w:rPr>
          <w:b/>
          <w:bCs/>
          <w:color w:val="943634" w:themeColor="accent2" w:themeShade="BF"/>
        </w:rPr>
        <w:tab/>
        <w:t xml:space="preserve">Discours d’ouverture </w:t>
      </w:r>
    </w:p>
    <w:p w:rsidR="000516C4" w:rsidRDefault="00092B21" w:rsidP="00031330">
      <w:pPr>
        <w:pStyle w:val="Default"/>
        <w:spacing w:after="150"/>
      </w:pPr>
      <w:r>
        <w:pict>
          <v:rect id="_x0000_i1025" style="width:0;height:1.5pt" o:hralign="center" o:hrstd="t" o:hr="t" fillcolor="#a0a0a0" stroked="f"/>
        </w:pict>
      </w:r>
    </w:p>
    <w:p w:rsidR="00E123DF" w:rsidRPr="00E123DF" w:rsidRDefault="00AE26CD" w:rsidP="00621529">
      <w:pPr>
        <w:pStyle w:val="Default"/>
        <w:spacing w:after="150"/>
        <w:ind w:left="1410" w:hanging="1410"/>
      </w:pPr>
      <w:r>
        <w:t>9 :00-9 :05</w:t>
      </w:r>
      <w:r>
        <w:tab/>
      </w:r>
      <w:r w:rsidR="000516C4" w:rsidRPr="00C03DFC">
        <w:rPr>
          <w:b/>
        </w:rPr>
        <w:t xml:space="preserve">Driss el </w:t>
      </w:r>
      <w:proofErr w:type="spellStart"/>
      <w:r w:rsidR="000516C4" w:rsidRPr="00C03DFC">
        <w:rPr>
          <w:b/>
        </w:rPr>
        <w:t>Yazami</w:t>
      </w:r>
      <w:proofErr w:type="spellEnd"/>
      <w:r w:rsidR="000516C4">
        <w:t>, Président du Conseil national des droits de l’Homme</w:t>
      </w:r>
      <w:r w:rsidR="00621529">
        <w:t xml:space="preserve"> (CNDH)</w:t>
      </w:r>
      <w:r w:rsidR="00621529">
        <w:tab/>
      </w:r>
    </w:p>
    <w:p w:rsidR="00F245ED" w:rsidRDefault="00544C48" w:rsidP="0032003F">
      <w:pPr>
        <w:pStyle w:val="Default"/>
        <w:spacing w:after="150"/>
        <w:jc w:val="both"/>
      </w:pPr>
      <w:r w:rsidRPr="00AE26CD">
        <w:rPr>
          <w:bCs/>
        </w:rPr>
        <w:t>9:</w:t>
      </w:r>
      <w:r w:rsidR="00295024" w:rsidRPr="00AE26CD">
        <w:rPr>
          <w:bCs/>
        </w:rPr>
        <w:t>05</w:t>
      </w:r>
      <w:r w:rsidRPr="00AE26CD">
        <w:rPr>
          <w:bCs/>
        </w:rPr>
        <w:t>-9 :</w:t>
      </w:r>
      <w:r w:rsidR="00295024" w:rsidRPr="00AE26CD">
        <w:rPr>
          <w:bCs/>
        </w:rPr>
        <w:t>10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245ED" w:rsidRPr="00E123DF">
        <w:rPr>
          <w:b/>
          <w:bCs/>
        </w:rPr>
        <w:t xml:space="preserve">M. Anis </w:t>
      </w:r>
      <w:proofErr w:type="spellStart"/>
      <w:r w:rsidR="00F245ED" w:rsidRPr="00E123DF">
        <w:rPr>
          <w:b/>
          <w:bCs/>
        </w:rPr>
        <w:t>Birrou</w:t>
      </w:r>
      <w:proofErr w:type="spellEnd"/>
      <w:r w:rsidR="00F245ED" w:rsidRPr="00E123DF">
        <w:rPr>
          <w:b/>
          <w:bCs/>
        </w:rPr>
        <w:t xml:space="preserve">, </w:t>
      </w:r>
      <w:r w:rsidR="00F245ED" w:rsidRPr="00E123DF">
        <w:t xml:space="preserve">Ministre des MRE et des affaires migratoires </w:t>
      </w:r>
      <w:r w:rsidR="000516C4">
        <w:t>(MCMREAM)</w:t>
      </w:r>
    </w:p>
    <w:p w:rsidR="000516C4" w:rsidRDefault="00AE26CD" w:rsidP="000516C4">
      <w:pPr>
        <w:pStyle w:val="Default"/>
        <w:spacing w:after="150"/>
        <w:ind w:left="1410" w:hanging="1410"/>
        <w:jc w:val="both"/>
      </w:pPr>
      <w:r>
        <w:rPr>
          <w:bCs/>
        </w:rPr>
        <w:t>9:10-9 :15</w:t>
      </w:r>
      <w:r w:rsidR="000516C4">
        <w:rPr>
          <w:b/>
          <w:bCs/>
        </w:rPr>
        <w:tab/>
      </w:r>
      <w:r w:rsidR="000516C4" w:rsidRPr="00E123DF">
        <w:rPr>
          <w:b/>
          <w:bCs/>
        </w:rPr>
        <w:t xml:space="preserve">S.E Ambassadeur Peter </w:t>
      </w:r>
      <w:proofErr w:type="spellStart"/>
      <w:r w:rsidR="000516C4" w:rsidRPr="00E123DF">
        <w:rPr>
          <w:b/>
          <w:bCs/>
        </w:rPr>
        <w:t>Schatzer</w:t>
      </w:r>
      <w:proofErr w:type="spellEnd"/>
      <w:r w:rsidR="000516C4" w:rsidRPr="00E123DF">
        <w:rPr>
          <w:b/>
          <w:bCs/>
        </w:rPr>
        <w:t xml:space="preserve">, </w:t>
      </w:r>
      <w:r w:rsidR="000516C4" w:rsidRPr="00E123DF">
        <w:t xml:space="preserve">Conseiller principal du directeur général de l’Organisation international de la migration (OIM) </w:t>
      </w:r>
    </w:p>
    <w:p w:rsidR="00F245ED" w:rsidRDefault="00544C48" w:rsidP="0032003F">
      <w:pPr>
        <w:pStyle w:val="Default"/>
        <w:spacing w:after="150"/>
        <w:ind w:left="1416" w:hanging="1416"/>
        <w:jc w:val="both"/>
      </w:pPr>
      <w:r w:rsidRPr="00AE26CD">
        <w:rPr>
          <w:bCs/>
        </w:rPr>
        <w:t>9 :</w:t>
      </w:r>
      <w:r w:rsidR="00AE26CD">
        <w:rPr>
          <w:bCs/>
        </w:rPr>
        <w:t>15</w:t>
      </w:r>
      <w:r w:rsidRPr="00AE26CD">
        <w:rPr>
          <w:bCs/>
        </w:rPr>
        <w:t>-9 :</w:t>
      </w:r>
      <w:r w:rsidR="00AE26CD">
        <w:rPr>
          <w:bCs/>
        </w:rPr>
        <w:t>20</w:t>
      </w:r>
      <w:r>
        <w:rPr>
          <w:b/>
          <w:bCs/>
        </w:rPr>
        <w:tab/>
      </w:r>
      <w:r w:rsidR="00F245ED" w:rsidRPr="00E123DF">
        <w:rPr>
          <w:b/>
          <w:bCs/>
        </w:rPr>
        <w:t xml:space="preserve">Pier Paolo </w:t>
      </w:r>
      <w:proofErr w:type="spellStart"/>
      <w:r w:rsidR="00F245ED" w:rsidRPr="00E123DF">
        <w:rPr>
          <w:b/>
          <w:bCs/>
        </w:rPr>
        <w:t>Panzeri</w:t>
      </w:r>
      <w:proofErr w:type="spellEnd"/>
      <w:r w:rsidR="00F245ED" w:rsidRPr="00E123DF">
        <w:rPr>
          <w:b/>
          <w:bCs/>
        </w:rPr>
        <w:t xml:space="preserve">, </w:t>
      </w:r>
      <w:r w:rsidR="00F245ED" w:rsidRPr="00E123DF">
        <w:t>Président de la délégation pour les relations avec les pays du Maghreb et l'Union du Maghreb arabe et Coordonnateur de la comm</w:t>
      </w:r>
      <w:r w:rsidR="0032003F">
        <w:t xml:space="preserve">ission des droits de l’Homme au </w:t>
      </w:r>
      <w:r w:rsidR="00F245ED" w:rsidRPr="00E123DF">
        <w:t xml:space="preserve">Parlement européen </w:t>
      </w:r>
    </w:p>
    <w:p w:rsidR="00F245ED" w:rsidRPr="00E123DF" w:rsidRDefault="00544C48" w:rsidP="0032003F">
      <w:pPr>
        <w:pStyle w:val="Default"/>
        <w:spacing w:after="150"/>
        <w:ind w:left="1410" w:hanging="1410"/>
        <w:jc w:val="both"/>
      </w:pPr>
      <w:r w:rsidRPr="00AE26CD">
        <w:rPr>
          <w:bCs/>
        </w:rPr>
        <w:t>9:</w:t>
      </w:r>
      <w:r w:rsidR="00AE26CD" w:rsidRPr="00AE26CD">
        <w:rPr>
          <w:bCs/>
        </w:rPr>
        <w:t>20- 9</w:t>
      </w:r>
      <w:r w:rsidRPr="00AE26CD">
        <w:rPr>
          <w:bCs/>
        </w:rPr>
        <w:t>:</w:t>
      </w:r>
      <w:r w:rsidR="00AE26CD" w:rsidRPr="00AE26CD">
        <w:rPr>
          <w:bCs/>
        </w:rPr>
        <w:t>25</w:t>
      </w:r>
      <w:r>
        <w:rPr>
          <w:b/>
          <w:bCs/>
        </w:rPr>
        <w:tab/>
      </w:r>
      <w:r w:rsidR="00F245ED" w:rsidRPr="00E123DF">
        <w:rPr>
          <w:b/>
          <w:bCs/>
        </w:rPr>
        <w:t xml:space="preserve">Abdelhamid El </w:t>
      </w:r>
      <w:proofErr w:type="spellStart"/>
      <w:r w:rsidR="00F245ED" w:rsidRPr="00E123DF">
        <w:rPr>
          <w:b/>
          <w:bCs/>
        </w:rPr>
        <w:t>Jamri</w:t>
      </w:r>
      <w:proofErr w:type="spellEnd"/>
      <w:r w:rsidR="00F245ED" w:rsidRPr="00E123DF">
        <w:rPr>
          <w:b/>
          <w:bCs/>
        </w:rPr>
        <w:t xml:space="preserve">, </w:t>
      </w:r>
      <w:r w:rsidR="00F245ED" w:rsidRPr="00E123DF">
        <w:t xml:space="preserve">Membre du Comité des Nations Unies sur les travailleurs migrants (CMW) </w:t>
      </w:r>
    </w:p>
    <w:p w:rsidR="00F245ED" w:rsidRPr="00E123DF" w:rsidRDefault="00AE26CD" w:rsidP="0032003F">
      <w:pPr>
        <w:pStyle w:val="Default"/>
        <w:ind w:left="1410" w:hanging="1410"/>
        <w:jc w:val="both"/>
      </w:pPr>
      <w:r w:rsidRPr="00AE26CD">
        <w:rPr>
          <w:bCs/>
        </w:rPr>
        <w:t>9:2</w:t>
      </w:r>
      <w:r w:rsidR="00295024" w:rsidRPr="00AE26CD">
        <w:rPr>
          <w:bCs/>
        </w:rPr>
        <w:t>5</w:t>
      </w:r>
      <w:r w:rsidRPr="00AE26CD">
        <w:rPr>
          <w:bCs/>
        </w:rPr>
        <w:t>- 9</w:t>
      </w:r>
      <w:r w:rsidR="00544C48" w:rsidRPr="00AE26CD">
        <w:rPr>
          <w:bCs/>
        </w:rPr>
        <w:t>:</w:t>
      </w:r>
      <w:r w:rsidRPr="00AE26CD">
        <w:rPr>
          <w:bCs/>
        </w:rPr>
        <w:t>30</w:t>
      </w:r>
      <w:r w:rsidR="00544C48">
        <w:rPr>
          <w:b/>
          <w:bCs/>
        </w:rPr>
        <w:tab/>
      </w:r>
      <w:r w:rsidR="00F245ED" w:rsidRPr="00E123DF">
        <w:rPr>
          <w:b/>
          <w:bCs/>
        </w:rPr>
        <w:t xml:space="preserve">Hicham Rachidi, </w:t>
      </w:r>
      <w:r w:rsidR="00F245ED" w:rsidRPr="00E123DF">
        <w:t xml:space="preserve">Secrétaire Général du Groupe antiraciste d'accompagnement et de défense des étrangers et migrants (GADEM) </w:t>
      </w:r>
    </w:p>
    <w:p w:rsidR="00F245ED" w:rsidRPr="00E123DF" w:rsidRDefault="00092B21" w:rsidP="00F245ED">
      <w:pPr>
        <w:pStyle w:val="Default"/>
      </w:pPr>
      <w:r>
        <w:pict>
          <v:rect id="_x0000_i1026" style="width:0;height:1.5pt" o:hralign="center" o:hrstd="t" o:hr="t" fillcolor="#a0a0a0" stroked="f"/>
        </w:pict>
      </w:r>
    </w:p>
    <w:p w:rsidR="009A7638" w:rsidRDefault="009A7638" w:rsidP="009A7638">
      <w:pPr>
        <w:pStyle w:val="Default"/>
        <w:ind w:left="1410" w:hanging="1410"/>
        <w:rPr>
          <w:b/>
          <w:bCs/>
        </w:rPr>
      </w:pPr>
    </w:p>
    <w:p w:rsidR="00F245ED" w:rsidRPr="00031330" w:rsidRDefault="00AC4FDB" w:rsidP="009A7638">
      <w:pPr>
        <w:pStyle w:val="Default"/>
        <w:ind w:left="1410" w:hanging="1410"/>
        <w:rPr>
          <w:b/>
          <w:bCs/>
          <w:color w:val="943634" w:themeColor="accent2" w:themeShade="BF"/>
        </w:rPr>
      </w:pPr>
      <w:r w:rsidRPr="00031330">
        <w:rPr>
          <w:b/>
          <w:bCs/>
          <w:color w:val="943634" w:themeColor="accent2" w:themeShade="BF"/>
        </w:rPr>
        <w:t>9 :30-11 :30</w:t>
      </w:r>
      <w:r w:rsidR="009A7638" w:rsidRPr="00031330">
        <w:rPr>
          <w:b/>
          <w:bCs/>
          <w:color w:val="943634" w:themeColor="accent2" w:themeShade="BF"/>
        </w:rPr>
        <w:tab/>
      </w:r>
      <w:r w:rsidR="00F245ED" w:rsidRPr="00031330">
        <w:rPr>
          <w:b/>
          <w:bCs/>
          <w:color w:val="943634" w:themeColor="accent2" w:themeShade="BF"/>
        </w:rPr>
        <w:t xml:space="preserve">Session 1 : Introductions aux débats : quelle protection pour les populations et les personnes en mobilité transnationale ? </w:t>
      </w:r>
    </w:p>
    <w:p w:rsidR="000516C4" w:rsidRDefault="000516C4" w:rsidP="00F245ED">
      <w:pPr>
        <w:pStyle w:val="Default"/>
        <w:rPr>
          <w:b/>
          <w:bCs/>
        </w:rPr>
      </w:pPr>
    </w:p>
    <w:p w:rsidR="00F245ED" w:rsidRPr="00E123DF" w:rsidRDefault="00544C48" w:rsidP="00783668">
      <w:pPr>
        <w:pStyle w:val="Default"/>
        <w:ind w:left="1410" w:firstLine="6"/>
      </w:pPr>
      <w:r>
        <w:rPr>
          <w:b/>
          <w:bCs/>
        </w:rPr>
        <w:t>Président</w:t>
      </w:r>
      <w:r w:rsidR="00F245ED" w:rsidRPr="00E123DF">
        <w:rPr>
          <w:b/>
          <w:bCs/>
        </w:rPr>
        <w:t xml:space="preserve"> de la séance : </w:t>
      </w:r>
      <w:r w:rsidR="007C7DF0">
        <w:t>Francesco</w:t>
      </w:r>
      <w:r w:rsidRPr="00E123DF">
        <w:t xml:space="preserve"> </w:t>
      </w:r>
      <w:proofErr w:type="spellStart"/>
      <w:r w:rsidRPr="00E123DF">
        <w:t>Carella</w:t>
      </w:r>
      <w:proofErr w:type="spellEnd"/>
      <w:r w:rsidRPr="00E123DF">
        <w:t xml:space="preserve">, Conseiller technique principal, Migration de travail et Droits des travailleurs migrants (Afrique du Nord), </w:t>
      </w:r>
      <w:r w:rsidR="007C7DF0">
        <w:t>Bureau internationale du t</w:t>
      </w:r>
      <w:r w:rsidR="00AC4FDB">
        <w:t>ravail (B</w:t>
      </w:r>
      <w:r w:rsidRPr="00E123DF">
        <w:t>IT)</w:t>
      </w:r>
    </w:p>
    <w:p w:rsidR="00F245ED" w:rsidRPr="00E123DF" w:rsidRDefault="00F245ED" w:rsidP="00783668">
      <w:pPr>
        <w:pStyle w:val="Default"/>
        <w:ind w:left="1410" w:firstLine="6"/>
      </w:pPr>
      <w:proofErr w:type="spellStart"/>
      <w:r w:rsidRPr="00E123DF">
        <w:rPr>
          <w:b/>
          <w:bCs/>
        </w:rPr>
        <w:t>Rapporteur</w:t>
      </w:r>
      <w:r w:rsidR="00AC4FDB">
        <w:rPr>
          <w:b/>
          <w:bCs/>
        </w:rPr>
        <w:t>e</w:t>
      </w:r>
      <w:proofErr w:type="spellEnd"/>
      <w:r w:rsidRPr="00E123DF">
        <w:rPr>
          <w:b/>
          <w:bCs/>
        </w:rPr>
        <w:t xml:space="preserve"> : </w:t>
      </w:r>
      <w:r w:rsidR="00AC4FDB">
        <w:t xml:space="preserve">Aminata </w:t>
      </w:r>
      <w:proofErr w:type="spellStart"/>
      <w:r w:rsidR="00AC4FDB">
        <w:t>Pagni</w:t>
      </w:r>
      <w:proofErr w:type="spellEnd"/>
      <w:r w:rsidR="00AC4FDB">
        <w:t>, juriste, Conseil national des droits de l’Homme</w:t>
      </w:r>
      <w:r w:rsidRPr="00E123DF">
        <w:t xml:space="preserve"> </w:t>
      </w:r>
      <w:r w:rsidR="00621529">
        <w:t>(CNDH)</w:t>
      </w:r>
    </w:p>
    <w:p w:rsidR="00E123DF" w:rsidRPr="00E123DF" w:rsidRDefault="00092B21" w:rsidP="00F245ED">
      <w:pPr>
        <w:pStyle w:val="Default"/>
      </w:pPr>
      <w:r>
        <w:pict>
          <v:rect id="_x0000_i1027" style="width:0;height:1.5pt" o:hralign="center" o:hrstd="t" o:hr="t" fillcolor="#a0a0a0" stroked="f"/>
        </w:pict>
      </w:r>
    </w:p>
    <w:p w:rsidR="00F245ED" w:rsidRPr="00E123DF" w:rsidRDefault="009A7638" w:rsidP="00F245ED">
      <w:pPr>
        <w:pStyle w:val="Default"/>
      </w:pPr>
      <w:r>
        <w:rPr>
          <w:iCs/>
        </w:rPr>
        <w:t>9 :30 </w:t>
      </w:r>
      <w:r w:rsidR="00AC4FDB" w:rsidRPr="009A7638">
        <w:rPr>
          <w:iCs/>
        </w:rPr>
        <w:t>- 9 :45</w:t>
      </w:r>
      <w:r w:rsidR="00AC4FDB">
        <w:rPr>
          <w:i/>
          <w:iCs/>
        </w:rPr>
        <w:tab/>
      </w:r>
      <w:r w:rsidR="00F245ED" w:rsidRPr="00E123DF">
        <w:rPr>
          <w:i/>
          <w:iCs/>
        </w:rPr>
        <w:t xml:space="preserve">Un aperçu des dynamiques migratoires internationales récentes </w:t>
      </w:r>
    </w:p>
    <w:p w:rsidR="00F245ED" w:rsidRPr="00E123DF" w:rsidRDefault="00F245ED" w:rsidP="00AC4FDB">
      <w:pPr>
        <w:pStyle w:val="Default"/>
        <w:ind w:left="708" w:firstLine="708"/>
      </w:pPr>
      <w:r w:rsidRPr="00E123DF">
        <w:t xml:space="preserve">Hassan </w:t>
      </w:r>
      <w:proofErr w:type="spellStart"/>
      <w:r w:rsidRPr="00E123DF">
        <w:t>Boussetta</w:t>
      </w:r>
      <w:proofErr w:type="spellEnd"/>
      <w:r w:rsidRPr="00E123DF">
        <w:t xml:space="preserve">, (CEDEM, Université de Liège) </w:t>
      </w:r>
    </w:p>
    <w:p w:rsidR="00E123DF" w:rsidRPr="00E123DF" w:rsidRDefault="00092B21" w:rsidP="00F245ED">
      <w:pPr>
        <w:pStyle w:val="Default"/>
        <w:rPr>
          <w:i/>
          <w:iCs/>
        </w:rPr>
      </w:pPr>
      <w:r>
        <w:pict>
          <v:rect id="_x0000_i1028" style="width:0;height:1.5pt" o:hralign="center" o:hrstd="t" o:hr="t" fillcolor="#a0a0a0" stroked="f"/>
        </w:pict>
      </w:r>
    </w:p>
    <w:p w:rsidR="00F245ED" w:rsidRPr="00E123DF" w:rsidRDefault="00AC4FDB" w:rsidP="00AC4FDB">
      <w:pPr>
        <w:pStyle w:val="Default"/>
        <w:ind w:left="1410" w:hanging="1410"/>
      </w:pPr>
      <w:r w:rsidRPr="009A7638">
        <w:rPr>
          <w:iCs/>
        </w:rPr>
        <w:t>9 :45-10 :00</w:t>
      </w:r>
      <w:r>
        <w:rPr>
          <w:i/>
          <w:iCs/>
        </w:rPr>
        <w:tab/>
      </w:r>
      <w:r w:rsidR="00F245ED" w:rsidRPr="00E123DF">
        <w:rPr>
          <w:i/>
          <w:iCs/>
        </w:rPr>
        <w:t xml:space="preserve">Pour une protection effective des personnes en mobilité transnationale, comprendre les formes migratoires contemporaines </w:t>
      </w:r>
    </w:p>
    <w:p w:rsidR="00F245ED" w:rsidRPr="00E123DF" w:rsidRDefault="00F245ED" w:rsidP="00AC4FDB">
      <w:pPr>
        <w:pStyle w:val="Default"/>
        <w:ind w:left="702" w:firstLine="708"/>
      </w:pPr>
      <w:r w:rsidRPr="00E123DF">
        <w:t xml:space="preserve">Mehdi </w:t>
      </w:r>
      <w:proofErr w:type="spellStart"/>
      <w:r w:rsidRPr="00E123DF">
        <w:t>Alioua</w:t>
      </w:r>
      <w:proofErr w:type="spellEnd"/>
      <w:r w:rsidRPr="00E123DF">
        <w:t xml:space="preserve"> (Sociologue, Université internationale de Rabat) </w:t>
      </w:r>
    </w:p>
    <w:p w:rsidR="00E123DF" w:rsidRPr="00E123DF" w:rsidRDefault="00092B21" w:rsidP="00F245ED">
      <w:pPr>
        <w:pStyle w:val="Default"/>
      </w:pPr>
      <w:r>
        <w:pict>
          <v:rect id="_x0000_i1029" style="width:0;height:1.5pt" o:hralign="center" o:hrstd="t" o:hr="t" fillcolor="#a0a0a0" stroked="f"/>
        </w:pict>
      </w:r>
    </w:p>
    <w:p w:rsidR="00F245ED" w:rsidRPr="00E123DF" w:rsidRDefault="00932F3E" w:rsidP="00F245ED">
      <w:pPr>
        <w:pStyle w:val="Default"/>
      </w:pPr>
      <w:r>
        <w:t>10 :00-10 :15</w:t>
      </w:r>
      <w:r>
        <w:tab/>
      </w:r>
      <w:r w:rsidR="00F245ED" w:rsidRPr="00E123DF">
        <w:t xml:space="preserve"> </w:t>
      </w:r>
      <w:r w:rsidR="00F245ED" w:rsidRPr="00E123DF">
        <w:rPr>
          <w:i/>
          <w:iCs/>
        </w:rPr>
        <w:t xml:space="preserve">Un droit vivant à l’épreuve des migrations transnationales : des limites à l’imagination ? </w:t>
      </w:r>
    </w:p>
    <w:p w:rsidR="00F245ED" w:rsidRPr="00E123DF" w:rsidRDefault="00F245ED" w:rsidP="00932F3E">
      <w:pPr>
        <w:pStyle w:val="Default"/>
        <w:ind w:left="708" w:firstLine="708"/>
      </w:pPr>
      <w:r w:rsidRPr="00E123DF">
        <w:t xml:space="preserve">Delphine Perrin (chargée de recherche Marie Curie, Aix Marseille Université) </w:t>
      </w:r>
    </w:p>
    <w:p w:rsidR="00E123DF" w:rsidRPr="00E123DF" w:rsidRDefault="00092B21" w:rsidP="00F245ED">
      <w:pPr>
        <w:pStyle w:val="Default"/>
      </w:pPr>
      <w:r>
        <w:pict>
          <v:rect id="_x0000_i1030" style="width:0;height:1.5pt" o:hralign="center" o:hrstd="t" o:hr="t" fillcolor="#a0a0a0" stroked="f"/>
        </w:pict>
      </w:r>
    </w:p>
    <w:p w:rsidR="00932F3E" w:rsidRDefault="00932F3E" w:rsidP="00932F3E">
      <w:pPr>
        <w:pStyle w:val="Default"/>
        <w:ind w:left="1410" w:hanging="1410"/>
      </w:pPr>
      <w:r>
        <w:t>10 :15-10 :30</w:t>
      </w:r>
      <w:r>
        <w:tab/>
      </w:r>
      <w:r w:rsidRPr="00932F3E">
        <w:rPr>
          <w:i/>
        </w:rPr>
        <w:t>Témoignage</w:t>
      </w:r>
    </w:p>
    <w:p w:rsidR="00F245ED" w:rsidRPr="00E123DF" w:rsidRDefault="00932F3E" w:rsidP="00932F3E">
      <w:pPr>
        <w:pStyle w:val="Default"/>
        <w:ind w:left="1410"/>
      </w:pPr>
      <w:r>
        <w:t xml:space="preserve">Ousmane Ba, </w:t>
      </w:r>
      <w:r w:rsidR="00F245ED" w:rsidRPr="00E123DF">
        <w:t xml:space="preserve">membre de la Plateforme des associations et des communautés de migrants subsahariens </w:t>
      </w:r>
    </w:p>
    <w:p w:rsidR="00932F3E" w:rsidRDefault="00092B21" w:rsidP="00F245ED">
      <w:pPr>
        <w:pStyle w:val="Default"/>
        <w:rPr>
          <w:i/>
          <w:iCs/>
        </w:rPr>
      </w:pPr>
      <w:r>
        <w:pict>
          <v:rect id="_x0000_i1031" style="width:0;height:1.5pt" o:hralign="center" o:hrstd="t" o:hr="t" fillcolor="#a0a0a0" stroked="f"/>
        </w:pict>
      </w:r>
    </w:p>
    <w:p w:rsidR="00F245ED" w:rsidRPr="00E123DF" w:rsidRDefault="00932F3E" w:rsidP="00F245ED">
      <w:pPr>
        <w:pStyle w:val="Default"/>
      </w:pPr>
      <w:r w:rsidRPr="009A7638">
        <w:rPr>
          <w:iCs/>
        </w:rPr>
        <w:t>10 :30-10 :45</w:t>
      </w:r>
      <w:r>
        <w:rPr>
          <w:i/>
          <w:iCs/>
        </w:rPr>
        <w:tab/>
      </w:r>
      <w:r w:rsidR="00F245ED" w:rsidRPr="00E123DF">
        <w:rPr>
          <w:i/>
          <w:iCs/>
        </w:rPr>
        <w:t xml:space="preserve">Les migrants en Europe et les conditions d’une citoyenneté transnationale </w:t>
      </w:r>
    </w:p>
    <w:p w:rsidR="00F245ED" w:rsidRDefault="00F245ED" w:rsidP="00932F3E">
      <w:pPr>
        <w:pStyle w:val="Default"/>
        <w:ind w:left="1416"/>
      </w:pPr>
      <w:r w:rsidRPr="00E123DF">
        <w:lastRenderedPageBreak/>
        <w:t xml:space="preserve">Marie Poinsot, politologue, rédactrice-en-chef de la revue Hommes et migrations </w:t>
      </w:r>
    </w:p>
    <w:p w:rsidR="00150142" w:rsidRDefault="00150142" w:rsidP="00934AD8">
      <w:pPr>
        <w:pStyle w:val="Default"/>
      </w:pPr>
    </w:p>
    <w:p w:rsidR="00932F3E" w:rsidRDefault="00932F3E" w:rsidP="00932F3E">
      <w:pPr>
        <w:pStyle w:val="Default"/>
      </w:pPr>
      <w:r>
        <w:t>10 :45-11 :30</w:t>
      </w:r>
      <w:r w:rsidR="00AA03EB">
        <w:t xml:space="preserve"> </w:t>
      </w:r>
      <w:r w:rsidR="00AA03EB">
        <w:tab/>
        <w:t xml:space="preserve">Débat </w:t>
      </w:r>
    </w:p>
    <w:p w:rsidR="00934AD8" w:rsidRPr="00E123DF" w:rsidRDefault="00934AD8" w:rsidP="00932F3E">
      <w:pPr>
        <w:pStyle w:val="Default"/>
      </w:pPr>
    </w:p>
    <w:p w:rsidR="0032003F" w:rsidRPr="009A7638" w:rsidRDefault="00AA03EB" w:rsidP="00F245ED">
      <w:pPr>
        <w:pStyle w:val="Default"/>
        <w:rPr>
          <w:bCs/>
        </w:rPr>
      </w:pPr>
      <w:r w:rsidRPr="009A7638">
        <w:rPr>
          <w:bCs/>
        </w:rPr>
        <w:t>11 :</w:t>
      </w:r>
      <w:r w:rsidR="00834BCD" w:rsidRPr="009A7638">
        <w:rPr>
          <w:bCs/>
        </w:rPr>
        <w:t>30-13</w:t>
      </w:r>
      <w:r w:rsidRPr="009A7638">
        <w:rPr>
          <w:bCs/>
        </w:rPr>
        <w:t> :</w:t>
      </w:r>
      <w:r w:rsidR="00834BCD" w:rsidRPr="009A7638">
        <w:rPr>
          <w:bCs/>
        </w:rPr>
        <w:t>15</w:t>
      </w:r>
      <w:r w:rsidRPr="009A7638">
        <w:rPr>
          <w:bCs/>
        </w:rPr>
        <w:t xml:space="preserve"> </w:t>
      </w:r>
      <w:r w:rsidRPr="009A7638">
        <w:rPr>
          <w:bCs/>
        </w:rPr>
        <w:tab/>
        <w:t>Pause</w:t>
      </w:r>
    </w:p>
    <w:p w:rsidR="00AA03EB" w:rsidRDefault="00092B21" w:rsidP="00F245ED">
      <w:pPr>
        <w:pStyle w:val="Default"/>
        <w:rPr>
          <w:b/>
          <w:bCs/>
        </w:rPr>
      </w:pPr>
      <w:r>
        <w:pict>
          <v:rect id="_x0000_i1032" style="width:0;height:1.5pt" o:hralign="center" o:hrstd="t" o:hr="t" fillcolor="#a0a0a0" stroked="f"/>
        </w:pict>
      </w:r>
    </w:p>
    <w:p w:rsidR="00F245ED" w:rsidRPr="00031330" w:rsidRDefault="00D01E5D" w:rsidP="00F245ED">
      <w:pPr>
        <w:pStyle w:val="Default"/>
        <w:rPr>
          <w:b/>
          <w:bCs/>
          <w:color w:val="943634" w:themeColor="accent2" w:themeShade="BF"/>
        </w:rPr>
      </w:pPr>
      <w:r w:rsidRPr="00031330">
        <w:rPr>
          <w:b/>
          <w:bCs/>
          <w:color w:val="943634" w:themeColor="accent2" w:themeShade="BF"/>
        </w:rPr>
        <w:t>11 :45-13 :</w:t>
      </w:r>
      <w:r w:rsidR="000D0EAA" w:rsidRPr="00031330">
        <w:rPr>
          <w:b/>
          <w:bCs/>
          <w:color w:val="943634" w:themeColor="accent2" w:themeShade="BF"/>
        </w:rPr>
        <w:t>1</w:t>
      </w:r>
      <w:r w:rsidRPr="00031330">
        <w:rPr>
          <w:b/>
          <w:bCs/>
          <w:color w:val="943634" w:themeColor="accent2" w:themeShade="BF"/>
        </w:rPr>
        <w:t>5</w:t>
      </w:r>
      <w:r w:rsidR="00934AD8" w:rsidRPr="00031330">
        <w:rPr>
          <w:b/>
          <w:bCs/>
          <w:color w:val="943634" w:themeColor="accent2" w:themeShade="BF"/>
        </w:rPr>
        <w:tab/>
      </w:r>
      <w:r w:rsidR="00F245ED" w:rsidRPr="00031330">
        <w:rPr>
          <w:b/>
          <w:bCs/>
          <w:color w:val="943634" w:themeColor="accent2" w:themeShade="BF"/>
        </w:rPr>
        <w:t xml:space="preserve">Session II : Femmes et Migrations </w:t>
      </w:r>
    </w:p>
    <w:p w:rsidR="000D0EAA" w:rsidRPr="001C2FCD" w:rsidRDefault="00DA49CD" w:rsidP="00297D25">
      <w:pPr>
        <w:pStyle w:val="Default"/>
        <w:ind w:left="1416"/>
        <w:rPr>
          <w:highlight w:val="yellow"/>
        </w:rPr>
      </w:pPr>
      <w:r>
        <w:rPr>
          <w:b/>
          <w:bCs/>
        </w:rPr>
        <w:t>Président de la séance</w:t>
      </w:r>
      <w:r w:rsidR="00F245ED" w:rsidRPr="00E123DF">
        <w:rPr>
          <w:b/>
          <w:bCs/>
        </w:rPr>
        <w:t xml:space="preserve">: </w:t>
      </w:r>
      <w:r w:rsidR="008D7DC5" w:rsidRPr="008D7DC5">
        <w:t xml:space="preserve">Mehdi </w:t>
      </w:r>
      <w:proofErr w:type="spellStart"/>
      <w:r w:rsidR="008D7DC5" w:rsidRPr="008D7DC5">
        <w:t>Alioua</w:t>
      </w:r>
      <w:proofErr w:type="spellEnd"/>
      <w:r w:rsidR="008D7DC5">
        <w:t>,</w:t>
      </w:r>
      <w:r w:rsidR="008D7DC5" w:rsidRPr="00E123DF">
        <w:t xml:space="preserve"> Uni</w:t>
      </w:r>
      <w:r w:rsidR="008D7DC5">
        <w:t>versité internationale de Rabat</w:t>
      </w:r>
    </w:p>
    <w:p w:rsidR="00F245ED" w:rsidRPr="00E123DF" w:rsidRDefault="00F245ED" w:rsidP="00297D25">
      <w:pPr>
        <w:pStyle w:val="Default"/>
        <w:ind w:left="1416"/>
      </w:pPr>
      <w:r w:rsidRPr="00E123DF">
        <w:rPr>
          <w:b/>
          <w:bCs/>
        </w:rPr>
        <w:t xml:space="preserve">Rapporteur : </w:t>
      </w:r>
      <w:r w:rsidR="00834BCD">
        <w:rPr>
          <w:b/>
          <w:bCs/>
        </w:rPr>
        <w:t xml:space="preserve">Aicha </w:t>
      </w:r>
      <w:proofErr w:type="spellStart"/>
      <w:r w:rsidR="00834BCD">
        <w:rPr>
          <w:b/>
          <w:bCs/>
        </w:rPr>
        <w:t>Maazouz</w:t>
      </w:r>
      <w:proofErr w:type="spellEnd"/>
      <w:r w:rsidR="00834BCD">
        <w:rPr>
          <w:b/>
          <w:bCs/>
        </w:rPr>
        <w:t>, Observatoire régional des migrations, espace et société (ORMES)</w:t>
      </w:r>
    </w:p>
    <w:p w:rsidR="00E123DF" w:rsidRPr="00AA03EB" w:rsidRDefault="00092B21" w:rsidP="00F245ED">
      <w:pPr>
        <w:pStyle w:val="Default"/>
        <w:rPr>
          <w:i/>
          <w:iCs/>
        </w:rPr>
      </w:pPr>
      <w:r>
        <w:pict>
          <v:rect id="_x0000_i1033" style="width:0;height:1.5pt" o:hralign="center" o:hrstd="t" o:hr="t" fillcolor="#a0a0a0" stroked="f"/>
        </w:pict>
      </w:r>
    </w:p>
    <w:p w:rsidR="00F245ED" w:rsidRPr="00E123DF" w:rsidRDefault="009221EE" w:rsidP="009221EE">
      <w:pPr>
        <w:pStyle w:val="Default"/>
        <w:ind w:left="1410" w:hanging="1410"/>
      </w:pPr>
      <w:r>
        <w:rPr>
          <w:i/>
          <w:iCs/>
        </w:rPr>
        <w:t>11 :45- 12 :00</w:t>
      </w:r>
      <w:r>
        <w:rPr>
          <w:i/>
          <w:iCs/>
        </w:rPr>
        <w:tab/>
      </w:r>
      <w:r w:rsidR="00F245ED" w:rsidRPr="00E123DF">
        <w:rPr>
          <w:i/>
          <w:iCs/>
        </w:rPr>
        <w:t xml:space="preserve">Les femmes de la diaspora, actrices du développement économique et social de leur pays d’origine </w:t>
      </w:r>
    </w:p>
    <w:p w:rsidR="00F245ED" w:rsidRPr="00E123DF" w:rsidRDefault="00F245ED" w:rsidP="009221EE">
      <w:pPr>
        <w:pStyle w:val="Default"/>
        <w:ind w:left="702" w:firstLine="708"/>
      </w:pPr>
      <w:r w:rsidRPr="00E123DF">
        <w:t xml:space="preserve">Abdeslam </w:t>
      </w:r>
      <w:proofErr w:type="spellStart"/>
      <w:r w:rsidRPr="00E123DF">
        <w:t>Marfouk</w:t>
      </w:r>
      <w:proofErr w:type="spellEnd"/>
      <w:r w:rsidRPr="00E123DF">
        <w:t xml:space="preserve">, </w:t>
      </w:r>
      <w:r w:rsidR="006C7687">
        <w:t>(Université libre de Bruxelles)</w:t>
      </w:r>
    </w:p>
    <w:p w:rsidR="00E123DF" w:rsidRPr="00E123DF" w:rsidRDefault="00092B21" w:rsidP="00F245ED">
      <w:pPr>
        <w:pStyle w:val="Default"/>
      </w:pPr>
      <w:r>
        <w:pict>
          <v:rect id="_x0000_i1034" style="width:0;height:1.5pt" o:hralign="center" o:hrstd="t" o:hr="t" fillcolor="#a0a0a0" stroked="f"/>
        </w:pict>
      </w:r>
    </w:p>
    <w:p w:rsidR="00F245ED" w:rsidRPr="00E123DF" w:rsidRDefault="009221EE" w:rsidP="00F245ED">
      <w:pPr>
        <w:pStyle w:val="Default"/>
      </w:pPr>
      <w:r>
        <w:t>12 :00-12 :15</w:t>
      </w:r>
      <w:r>
        <w:tab/>
      </w:r>
      <w:r w:rsidR="00F245ED" w:rsidRPr="00E123DF">
        <w:t xml:space="preserve"> </w:t>
      </w:r>
      <w:r w:rsidR="00F245ED" w:rsidRPr="00E123DF">
        <w:rPr>
          <w:i/>
          <w:iCs/>
        </w:rPr>
        <w:t xml:space="preserve">Les violences sexuelles </w:t>
      </w:r>
      <w:proofErr w:type="spellStart"/>
      <w:r w:rsidR="00F245ED" w:rsidRPr="00E123DF">
        <w:rPr>
          <w:i/>
          <w:iCs/>
        </w:rPr>
        <w:t>a</w:t>
      </w:r>
      <w:proofErr w:type="spellEnd"/>
      <w:r w:rsidR="00F245ED" w:rsidRPr="00E123DF">
        <w:rPr>
          <w:i/>
          <w:iCs/>
        </w:rPr>
        <w:t xml:space="preserve"> l'encontre des femmes migrantes </w:t>
      </w:r>
    </w:p>
    <w:p w:rsidR="00F245ED" w:rsidRPr="00E123DF" w:rsidRDefault="00F245ED" w:rsidP="009221EE">
      <w:pPr>
        <w:pStyle w:val="Default"/>
        <w:ind w:left="708" w:firstLine="708"/>
      </w:pPr>
      <w:proofErr w:type="spellStart"/>
      <w:r w:rsidRPr="00E123DF">
        <w:t>Fairuz</w:t>
      </w:r>
      <w:proofErr w:type="spellEnd"/>
      <w:r w:rsidRPr="00E123DF">
        <w:t xml:space="preserve"> </w:t>
      </w:r>
      <w:proofErr w:type="spellStart"/>
      <w:r w:rsidRPr="00E123DF">
        <w:t>Idhibi</w:t>
      </w:r>
      <w:proofErr w:type="spellEnd"/>
      <w:r w:rsidRPr="00E123DF">
        <w:rPr>
          <w:rFonts w:ascii="Trebuchet MS" w:hAnsi="Trebuchet MS" w:cs="Trebuchet MS"/>
        </w:rPr>
        <w:t xml:space="preserve">, </w:t>
      </w:r>
      <w:r w:rsidR="006C7687">
        <w:rPr>
          <w:rFonts w:ascii="Trebuchet MS" w:hAnsi="Trebuchet MS" w:cs="Trebuchet MS"/>
        </w:rPr>
        <w:t>(</w:t>
      </w:r>
      <w:r w:rsidRPr="00E123DF">
        <w:t xml:space="preserve">psychologue au sein du </w:t>
      </w:r>
      <w:r w:rsidR="006C7687">
        <w:t xml:space="preserve">centre d’accueil des migrants, </w:t>
      </w:r>
      <w:r w:rsidRPr="00E123DF">
        <w:t>Rabat</w:t>
      </w:r>
      <w:r w:rsidR="006C7687">
        <w:t>)</w:t>
      </w:r>
      <w:r w:rsidRPr="00E123DF">
        <w:t xml:space="preserve"> </w:t>
      </w:r>
    </w:p>
    <w:p w:rsidR="00E123DF" w:rsidRPr="00E123DF" w:rsidRDefault="00092B21" w:rsidP="00F245ED">
      <w:pPr>
        <w:pStyle w:val="Default"/>
        <w:spacing w:after="27"/>
      </w:pPr>
      <w:r>
        <w:pict>
          <v:rect id="_x0000_i1035" style="width:0;height:1.5pt" o:hralign="center" o:hrstd="t" o:hr="t" fillcolor="#a0a0a0" stroked="f"/>
        </w:pict>
      </w:r>
    </w:p>
    <w:p w:rsidR="00C6354E" w:rsidRPr="006C7687" w:rsidRDefault="009221EE" w:rsidP="00F245ED">
      <w:pPr>
        <w:pStyle w:val="Default"/>
        <w:rPr>
          <w:i/>
        </w:rPr>
      </w:pPr>
      <w:r>
        <w:t>12 :15-12 :30</w:t>
      </w:r>
      <w:r>
        <w:tab/>
      </w:r>
      <w:r w:rsidR="006C7687" w:rsidRPr="006C7687">
        <w:rPr>
          <w:i/>
        </w:rPr>
        <w:t>Comment renforcer la résilience des femmes réfugiés ?</w:t>
      </w:r>
    </w:p>
    <w:p w:rsidR="00F245ED" w:rsidRDefault="00F245ED" w:rsidP="00C6354E">
      <w:pPr>
        <w:pStyle w:val="Default"/>
        <w:ind w:left="708" w:firstLine="708"/>
      </w:pPr>
      <w:r w:rsidRPr="00E123DF">
        <w:t xml:space="preserve">Marc </w:t>
      </w:r>
      <w:proofErr w:type="spellStart"/>
      <w:r w:rsidRPr="00E123DF">
        <w:t>Faw</w:t>
      </w:r>
      <w:r w:rsidR="00150142">
        <w:t>e</w:t>
      </w:r>
      <w:proofErr w:type="spellEnd"/>
      <w:r w:rsidRPr="00E123DF">
        <w:t xml:space="preserve">, </w:t>
      </w:r>
      <w:proofErr w:type="spellStart"/>
      <w:r w:rsidRPr="00E123DF">
        <w:t>Haut commissariat</w:t>
      </w:r>
      <w:proofErr w:type="spellEnd"/>
      <w:r w:rsidRPr="00E123DF">
        <w:t xml:space="preserve"> des nations unies pour les réfugiés (UNHCR) </w:t>
      </w:r>
    </w:p>
    <w:p w:rsidR="009221EE" w:rsidRDefault="00092B21" w:rsidP="00F245ED">
      <w:pPr>
        <w:pStyle w:val="Default"/>
      </w:pPr>
      <w:r>
        <w:pict>
          <v:rect id="_x0000_i1036" style="width:0;height:1.5pt" o:hralign="center" o:hrstd="t" o:hr="t" fillcolor="#a0a0a0" stroked="f"/>
        </w:pict>
      </w:r>
    </w:p>
    <w:p w:rsidR="009221EE" w:rsidRDefault="009221EE" w:rsidP="00F245ED">
      <w:pPr>
        <w:pStyle w:val="Default"/>
      </w:pPr>
      <w:r>
        <w:t>12 :30-12 :45</w:t>
      </w:r>
      <w:r>
        <w:tab/>
      </w:r>
      <w:r w:rsidRPr="009221EE">
        <w:rPr>
          <w:i/>
        </w:rPr>
        <w:t>Témoignage</w:t>
      </w:r>
    </w:p>
    <w:p w:rsidR="009221EE" w:rsidRPr="00E123DF" w:rsidRDefault="009221EE" w:rsidP="009221EE">
      <w:pPr>
        <w:pStyle w:val="Default"/>
        <w:ind w:left="708" w:firstLine="708"/>
      </w:pPr>
      <w:r>
        <w:t xml:space="preserve">Hélène </w:t>
      </w:r>
      <w:proofErr w:type="spellStart"/>
      <w:r>
        <w:t>Yamta</w:t>
      </w:r>
      <w:proofErr w:type="spellEnd"/>
      <w:r>
        <w:t xml:space="preserve">, </w:t>
      </w:r>
      <w:r w:rsidR="006C7687">
        <w:t>(</w:t>
      </w:r>
      <w:r>
        <w:t>Présidente de la voix des femmes migrantes</w:t>
      </w:r>
      <w:r w:rsidR="006C7687">
        <w:t xml:space="preserve"> au Maroc)</w:t>
      </w:r>
    </w:p>
    <w:p w:rsidR="00B712AA" w:rsidRDefault="00B712AA" w:rsidP="00F245ED">
      <w:pPr>
        <w:pStyle w:val="Default"/>
      </w:pPr>
    </w:p>
    <w:p w:rsidR="00F245ED" w:rsidRDefault="00834BCD" w:rsidP="00F245ED">
      <w:pPr>
        <w:pStyle w:val="Default"/>
      </w:pPr>
      <w:r>
        <w:t>12 :45-13 :15</w:t>
      </w:r>
      <w:r>
        <w:tab/>
        <w:t>Débat</w:t>
      </w:r>
    </w:p>
    <w:p w:rsidR="00834BCD" w:rsidRPr="00E123DF" w:rsidRDefault="00834BCD" w:rsidP="00F245ED">
      <w:pPr>
        <w:pStyle w:val="Default"/>
      </w:pPr>
    </w:p>
    <w:p w:rsidR="00B712AA" w:rsidRDefault="00B712AA" w:rsidP="00F245ED">
      <w:pPr>
        <w:pStyle w:val="Default"/>
        <w:rPr>
          <w:b/>
          <w:bCs/>
        </w:rPr>
      </w:pPr>
      <w:r>
        <w:rPr>
          <w:b/>
          <w:bCs/>
        </w:rPr>
        <w:t>13 :15-14 :</w:t>
      </w:r>
      <w:r w:rsidR="0023038B">
        <w:rPr>
          <w:b/>
          <w:bCs/>
        </w:rPr>
        <w:t>15</w:t>
      </w:r>
      <w:r>
        <w:rPr>
          <w:b/>
          <w:bCs/>
        </w:rPr>
        <w:tab/>
        <w:t>Pause déjeuner</w:t>
      </w:r>
    </w:p>
    <w:p w:rsidR="00635AC2" w:rsidRDefault="00635AC2" w:rsidP="00F245ED">
      <w:pPr>
        <w:pStyle w:val="Default"/>
        <w:rPr>
          <w:b/>
          <w:bCs/>
        </w:rPr>
      </w:pPr>
    </w:p>
    <w:p w:rsidR="00B712AA" w:rsidRDefault="00092B21" w:rsidP="00F245ED">
      <w:pPr>
        <w:pStyle w:val="Default"/>
        <w:rPr>
          <w:b/>
          <w:bCs/>
        </w:rPr>
      </w:pPr>
      <w:r>
        <w:pict>
          <v:rect id="_x0000_i1037" style="width:0;height:1.5pt" o:hralign="center" o:hrstd="t" o:hr="t" fillcolor="#a0a0a0" stroked="f"/>
        </w:pict>
      </w:r>
    </w:p>
    <w:p w:rsidR="00F245ED" w:rsidRPr="00635AC2" w:rsidRDefault="00B712AA" w:rsidP="00635AC2">
      <w:pPr>
        <w:pStyle w:val="Default"/>
        <w:ind w:left="1410" w:hanging="1410"/>
        <w:rPr>
          <w:b/>
          <w:bCs/>
          <w:color w:val="943634" w:themeColor="accent2" w:themeShade="BF"/>
        </w:rPr>
      </w:pPr>
      <w:r w:rsidRPr="00635AC2">
        <w:rPr>
          <w:b/>
          <w:bCs/>
          <w:color w:val="943634" w:themeColor="accent2" w:themeShade="BF"/>
        </w:rPr>
        <w:t>14 :</w:t>
      </w:r>
      <w:r w:rsidR="0023038B" w:rsidRPr="00635AC2">
        <w:rPr>
          <w:b/>
          <w:bCs/>
          <w:color w:val="943634" w:themeColor="accent2" w:themeShade="BF"/>
        </w:rPr>
        <w:t>15</w:t>
      </w:r>
      <w:r w:rsidRPr="00635AC2">
        <w:rPr>
          <w:b/>
          <w:bCs/>
          <w:color w:val="943634" w:themeColor="accent2" w:themeShade="BF"/>
        </w:rPr>
        <w:t>-</w:t>
      </w:r>
      <w:r w:rsidR="0023038B" w:rsidRPr="00635AC2">
        <w:rPr>
          <w:b/>
          <w:bCs/>
          <w:color w:val="943634" w:themeColor="accent2" w:themeShade="BF"/>
        </w:rPr>
        <w:t>16</w:t>
      </w:r>
      <w:r w:rsidR="0015234A" w:rsidRPr="00635AC2">
        <w:rPr>
          <w:b/>
          <w:bCs/>
          <w:color w:val="943634" w:themeColor="accent2" w:themeShade="BF"/>
        </w:rPr>
        <w:t> :</w:t>
      </w:r>
      <w:r w:rsidR="0023038B" w:rsidRPr="00635AC2">
        <w:rPr>
          <w:b/>
          <w:bCs/>
          <w:color w:val="943634" w:themeColor="accent2" w:themeShade="BF"/>
        </w:rPr>
        <w:t>00</w:t>
      </w:r>
      <w:r w:rsidR="00635AC2" w:rsidRPr="00635AC2">
        <w:rPr>
          <w:b/>
          <w:bCs/>
          <w:color w:val="943634" w:themeColor="accent2" w:themeShade="BF"/>
        </w:rPr>
        <w:tab/>
      </w:r>
      <w:r w:rsidR="00F245ED" w:rsidRPr="00635AC2">
        <w:rPr>
          <w:b/>
          <w:bCs/>
          <w:color w:val="943634" w:themeColor="accent2" w:themeShade="BF"/>
        </w:rPr>
        <w:t xml:space="preserve">Session 3 : Politiques migratoires et incidences sur les droits de l’Homme des </w:t>
      </w:r>
      <w:r w:rsidR="008D7DC5" w:rsidRPr="00635AC2">
        <w:rPr>
          <w:b/>
          <w:bCs/>
          <w:color w:val="943634" w:themeColor="accent2" w:themeShade="BF"/>
        </w:rPr>
        <w:t>migrants–</w:t>
      </w:r>
      <w:proofErr w:type="gramStart"/>
      <w:r w:rsidR="00F245ED" w:rsidRPr="00635AC2">
        <w:rPr>
          <w:b/>
          <w:bCs/>
          <w:color w:val="943634" w:themeColor="accent2" w:themeShade="BF"/>
        </w:rPr>
        <w:t>es</w:t>
      </w:r>
      <w:proofErr w:type="gramEnd"/>
      <w:r w:rsidR="00F245ED" w:rsidRPr="00635AC2">
        <w:rPr>
          <w:b/>
          <w:bCs/>
          <w:color w:val="943634" w:themeColor="accent2" w:themeShade="BF"/>
        </w:rPr>
        <w:t xml:space="preserve"> </w:t>
      </w:r>
    </w:p>
    <w:p w:rsidR="00F245ED" w:rsidRPr="00E123DF" w:rsidRDefault="00F245ED" w:rsidP="00635AC2">
      <w:pPr>
        <w:pStyle w:val="Default"/>
        <w:ind w:left="1410" w:firstLine="6"/>
      </w:pPr>
      <w:r w:rsidRPr="00E123DF">
        <w:rPr>
          <w:b/>
          <w:bCs/>
        </w:rPr>
        <w:t>Président de la séance :</w:t>
      </w:r>
      <w:r w:rsidR="00D419AE">
        <w:rPr>
          <w:b/>
          <w:bCs/>
        </w:rPr>
        <w:t xml:space="preserve"> </w:t>
      </w:r>
      <w:r w:rsidR="00D419AE" w:rsidRPr="00D419AE">
        <w:rPr>
          <w:bCs/>
        </w:rPr>
        <w:t xml:space="preserve">Ahmed </w:t>
      </w:r>
      <w:proofErr w:type="spellStart"/>
      <w:r w:rsidR="00D419AE" w:rsidRPr="00D419AE">
        <w:rPr>
          <w:bCs/>
        </w:rPr>
        <w:t>Skim</w:t>
      </w:r>
      <w:proofErr w:type="spellEnd"/>
      <w:r w:rsidR="00D419AE" w:rsidRPr="00D419AE">
        <w:rPr>
          <w:bCs/>
        </w:rPr>
        <w:t xml:space="preserve">, </w:t>
      </w:r>
      <w:r w:rsidRPr="00D419AE">
        <w:rPr>
          <w:bCs/>
        </w:rPr>
        <w:t xml:space="preserve"> </w:t>
      </w:r>
      <w:r w:rsidR="00D419AE" w:rsidRPr="00D419AE">
        <w:rPr>
          <w:bCs/>
        </w:rPr>
        <w:t>chargé de mission au</w:t>
      </w:r>
      <w:r w:rsidR="00D419AE">
        <w:rPr>
          <w:b/>
          <w:bCs/>
        </w:rPr>
        <w:t xml:space="preserve"> </w:t>
      </w:r>
      <w:r w:rsidRPr="00E123DF">
        <w:t>Ministère des MRE et</w:t>
      </w:r>
      <w:r w:rsidR="00635AC2">
        <w:t xml:space="preserve"> des affaires migratoires </w:t>
      </w:r>
    </w:p>
    <w:p w:rsidR="00F245ED" w:rsidRPr="00E123DF" w:rsidRDefault="00F245ED" w:rsidP="00635AC2">
      <w:pPr>
        <w:pStyle w:val="Default"/>
        <w:ind w:left="1410"/>
      </w:pPr>
      <w:proofErr w:type="spellStart"/>
      <w:r w:rsidRPr="00E123DF">
        <w:rPr>
          <w:b/>
          <w:bCs/>
        </w:rPr>
        <w:t>Rapporteur</w:t>
      </w:r>
      <w:r w:rsidR="008D7DC5">
        <w:rPr>
          <w:b/>
          <w:bCs/>
        </w:rPr>
        <w:t>e</w:t>
      </w:r>
      <w:proofErr w:type="spellEnd"/>
      <w:r w:rsidRPr="00E123DF">
        <w:rPr>
          <w:b/>
          <w:bCs/>
        </w:rPr>
        <w:t xml:space="preserve"> : </w:t>
      </w:r>
      <w:r w:rsidR="00B712AA">
        <w:rPr>
          <w:b/>
          <w:bCs/>
        </w:rPr>
        <w:t xml:space="preserve">Anne-Sophie </w:t>
      </w:r>
      <w:proofErr w:type="spellStart"/>
      <w:r w:rsidR="00B712AA">
        <w:rPr>
          <w:b/>
          <w:bCs/>
        </w:rPr>
        <w:t>Wender</w:t>
      </w:r>
      <w:proofErr w:type="spellEnd"/>
      <w:r w:rsidR="00B712AA">
        <w:rPr>
          <w:b/>
          <w:bCs/>
        </w:rPr>
        <w:t>, juriste chargée de programme à la CIMADE</w:t>
      </w:r>
    </w:p>
    <w:p w:rsidR="00E123DF" w:rsidRPr="00E123DF" w:rsidRDefault="00092B21" w:rsidP="00F245ED">
      <w:pPr>
        <w:pStyle w:val="Default"/>
      </w:pPr>
      <w:r>
        <w:pict>
          <v:rect id="_x0000_i1038" style="width:0;height:1.5pt" o:hralign="center" o:hrstd="t" o:hr="t" fillcolor="#a0a0a0" stroked="f"/>
        </w:pict>
      </w:r>
    </w:p>
    <w:p w:rsidR="00F245ED" w:rsidRPr="00E123DF" w:rsidRDefault="00F245ED" w:rsidP="00F245ED">
      <w:pPr>
        <w:pStyle w:val="Default"/>
      </w:pPr>
      <w:r w:rsidRPr="00E123DF">
        <w:t xml:space="preserve"> </w:t>
      </w:r>
      <w:r w:rsidR="0023038B">
        <w:t>14 :15-14 :30</w:t>
      </w:r>
      <w:r w:rsidR="0023038B">
        <w:tab/>
      </w:r>
      <w:r w:rsidRPr="00E123DF">
        <w:rPr>
          <w:i/>
          <w:iCs/>
        </w:rPr>
        <w:t xml:space="preserve">Migration de travail, violences et politiques publiques en Afrique subsaharienne </w:t>
      </w:r>
    </w:p>
    <w:p w:rsidR="00F245ED" w:rsidRPr="00E123DF" w:rsidRDefault="00F245ED" w:rsidP="0023038B">
      <w:pPr>
        <w:pStyle w:val="Default"/>
        <w:ind w:left="708" w:firstLine="708"/>
      </w:pPr>
      <w:r w:rsidRPr="00E123DF">
        <w:t xml:space="preserve">M. </w:t>
      </w:r>
      <w:proofErr w:type="spellStart"/>
      <w:r w:rsidRPr="00E123DF">
        <w:t>Babacar</w:t>
      </w:r>
      <w:proofErr w:type="spellEnd"/>
      <w:r w:rsidRPr="00E123DF">
        <w:t xml:space="preserve"> </w:t>
      </w:r>
      <w:proofErr w:type="spellStart"/>
      <w:r w:rsidRPr="00E123DF">
        <w:t>Sall</w:t>
      </w:r>
      <w:proofErr w:type="spellEnd"/>
      <w:r w:rsidRPr="00E123DF">
        <w:t xml:space="preserve">, sociologue </w:t>
      </w:r>
    </w:p>
    <w:p w:rsidR="00F245ED" w:rsidRPr="00E123DF" w:rsidRDefault="00092B21" w:rsidP="00F245ED">
      <w:pPr>
        <w:pStyle w:val="Default"/>
      </w:pPr>
      <w:r>
        <w:pict>
          <v:rect id="_x0000_i1039" style="width:0;height:1.5pt" o:hralign="center" o:hrstd="t" o:hr="t" fillcolor="#a0a0a0" stroked="f"/>
        </w:pict>
      </w:r>
    </w:p>
    <w:p w:rsidR="00635AC2" w:rsidRDefault="0023038B" w:rsidP="00F245ED">
      <w:pPr>
        <w:pStyle w:val="Default"/>
      </w:pPr>
      <w:r>
        <w:t>14 :30-14 :45</w:t>
      </w:r>
      <w:r>
        <w:tab/>
      </w:r>
      <w:r w:rsidR="00635AC2" w:rsidRPr="00635AC2">
        <w:rPr>
          <w:i/>
          <w:iCs/>
        </w:rPr>
        <w:t>La détention liée au statut migratoire: cadre juridique, spécificité et défis pour la recherche</w:t>
      </w:r>
    </w:p>
    <w:p w:rsidR="00F245ED" w:rsidRPr="00E123DF" w:rsidRDefault="00F245ED" w:rsidP="00635AC2">
      <w:pPr>
        <w:pStyle w:val="Default"/>
        <w:ind w:left="708" w:firstLine="708"/>
      </w:pPr>
      <w:r w:rsidRPr="00E123DF">
        <w:t xml:space="preserve">Mariette Grange, </w:t>
      </w:r>
      <w:r w:rsidR="006C7687">
        <w:t>(</w:t>
      </w:r>
      <w:r w:rsidRPr="00E123DF">
        <w:t>Chercheure princip</w:t>
      </w:r>
      <w:r w:rsidR="006C7687">
        <w:t xml:space="preserve">ale au Global </w:t>
      </w:r>
      <w:proofErr w:type="spellStart"/>
      <w:r w:rsidR="006C7687">
        <w:t>Detention</w:t>
      </w:r>
      <w:proofErr w:type="spellEnd"/>
      <w:r w:rsidR="006C7687">
        <w:t xml:space="preserve"> Project)</w:t>
      </w:r>
    </w:p>
    <w:p w:rsidR="00AC4FDB" w:rsidRDefault="00092B21" w:rsidP="00F245ED">
      <w:pPr>
        <w:pStyle w:val="Default"/>
      </w:pPr>
      <w:r>
        <w:pict>
          <v:rect id="_x0000_i1040" style="width:0;height:1.5pt" o:hralign="center" o:hrstd="t" o:hr="t" fillcolor="#a0a0a0" stroked="f"/>
        </w:pict>
      </w:r>
    </w:p>
    <w:p w:rsidR="00635AC2" w:rsidRDefault="00635AC2" w:rsidP="00635AC2">
      <w:pPr>
        <w:pStyle w:val="Default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2C2711" w:rsidRDefault="0023038B" w:rsidP="00635AC2">
      <w:pPr>
        <w:pStyle w:val="Default"/>
      </w:pPr>
      <w:r w:rsidRPr="0023038B">
        <w:rPr>
          <w:iCs/>
        </w:rPr>
        <w:t>14 :</w:t>
      </w:r>
      <w:r>
        <w:rPr>
          <w:iCs/>
        </w:rPr>
        <w:t>45-15 :00</w:t>
      </w:r>
      <w:r>
        <w:rPr>
          <w:i/>
          <w:iCs/>
        </w:rPr>
        <w:tab/>
      </w:r>
      <w:r w:rsidR="00F245ED" w:rsidRPr="00E123DF">
        <w:t xml:space="preserve"> </w:t>
      </w:r>
      <w:r w:rsidR="002C2711">
        <w:t>…..</w:t>
      </w:r>
    </w:p>
    <w:p w:rsidR="00635AC2" w:rsidRDefault="00F245ED" w:rsidP="002C2711">
      <w:pPr>
        <w:pStyle w:val="Default"/>
        <w:ind w:left="708" w:firstLine="708"/>
      </w:pPr>
      <w:r w:rsidRPr="00E123DF">
        <w:t xml:space="preserve">Driss el </w:t>
      </w:r>
      <w:proofErr w:type="spellStart"/>
      <w:r w:rsidRPr="00E123DF">
        <w:t>Korchi</w:t>
      </w:r>
      <w:proofErr w:type="spellEnd"/>
      <w:r w:rsidRPr="00E123DF">
        <w:t xml:space="preserve">, </w:t>
      </w:r>
      <w:r w:rsidR="006C7687">
        <w:t>(</w:t>
      </w:r>
      <w:r w:rsidRPr="00E123DF">
        <w:t>Plateforme Euro-Marocaine migration développement</w:t>
      </w:r>
      <w:r w:rsidR="006C7687">
        <w:t>)</w:t>
      </w:r>
      <w:r w:rsidRPr="00E123DF">
        <w:t xml:space="preserve"> </w:t>
      </w:r>
    </w:p>
    <w:p w:rsidR="00AC4FDB" w:rsidRDefault="00092B21" w:rsidP="00F245ED">
      <w:pPr>
        <w:pStyle w:val="Default"/>
      </w:pPr>
      <w:r>
        <w:pict>
          <v:rect id="_x0000_i1041" style="width:0;height:1.5pt" o:hralign="center" o:hrstd="t" o:hr="t" fillcolor="#a0a0a0" stroked="f"/>
        </w:pict>
      </w:r>
    </w:p>
    <w:p w:rsidR="00635AC2" w:rsidRDefault="00635AC2" w:rsidP="00635AC2">
      <w:pPr>
        <w:pStyle w:val="Default"/>
        <w:ind w:left="708" w:firstLine="708"/>
        <w:rPr>
          <w:i/>
          <w:iCs/>
        </w:rPr>
      </w:pPr>
    </w:p>
    <w:p w:rsidR="00635AC2" w:rsidRDefault="00635AC2" w:rsidP="006C7687">
      <w:pPr>
        <w:pStyle w:val="Default"/>
        <w:jc w:val="both"/>
      </w:pPr>
      <w:r>
        <w:t>15 :00-15 :15</w:t>
      </w:r>
      <w:r>
        <w:tab/>
      </w:r>
      <w:r w:rsidRPr="00E123DF">
        <w:rPr>
          <w:i/>
          <w:iCs/>
        </w:rPr>
        <w:t xml:space="preserve">Les politiques migratoires européennes et les droits de l'homme </w:t>
      </w:r>
      <w:r w:rsidRPr="00E123DF">
        <w:t xml:space="preserve"> </w:t>
      </w:r>
    </w:p>
    <w:p w:rsidR="00F245ED" w:rsidRDefault="0023038B" w:rsidP="006C7687">
      <w:pPr>
        <w:pStyle w:val="Default"/>
        <w:jc w:val="both"/>
      </w:pPr>
      <w:r>
        <w:tab/>
      </w:r>
      <w:r w:rsidR="00635AC2">
        <w:tab/>
      </w:r>
      <w:r w:rsidR="00F245ED" w:rsidRPr="00E123DF">
        <w:t xml:space="preserve">Serge Weber, </w:t>
      </w:r>
      <w:r w:rsidR="006C7687">
        <w:t>(</w:t>
      </w:r>
      <w:r w:rsidR="00F245ED" w:rsidRPr="00E123DF">
        <w:t>Chercheur à l'Université Paris-Est</w:t>
      </w:r>
      <w:r w:rsidR="006C7687">
        <w:t>)</w:t>
      </w:r>
      <w:r w:rsidR="00F245ED" w:rsidRPr="00E123DF">
        <w:t xml:space="preserve"> </w:t>
      </w:r>
    </w:p>
    <w:p w:rsidR="0015234A" w:rsidRDefault="00092B21" w:rsidP="0015234A">
      <w:pPr>
        <w:pStyle w:val="Default"/>
      </w:pPr>
      <w:r>
        <w:pict>
          <v:rect id="_x0000_i1042" style="width:0;height:1.5pt" o:hralign="center" o:hrstd="t" o:hr="t" fillcolor="#a0a0a0" stroked="f"/>
        </w:pict>
      </w:r>
    </w:p>
    <w:p w:rsidR="0015234A" w:rsidRPr="0015234A" w:rsidRDefault="0023038B" w:rsidP="0015234A">
      <w:pPr>
        <w:pStyle w:val="Default"/>
        <w:rPr>
          <w:i/>
        </w:rPr>
      </w:pPr>
      <w:r w:rsidRPr="0023038B">
        <w:lastRenderedPageBreak/>
        <w:t>15 :</w:t>
      </w:r>
      <w:r>
        <w:t>15</w:t>
      </w:r>
      <w:r w:rsidRPr="0023038B">
        <w:t>-15 :</w:t>
      </w:r>
      <w:r>
        <w:t>30</w:t>
      </w:r>
      <w:r>
        <w:rPr>
          <w:i/>
        </w:rPr>
        <w:tab/>
      </w:r>
      <w:r w:rsidR="0015234A" w:rsidRPr="0015234A">
        <w:rPr>
          <w:i/>
        </w:rPr>
        <w:t>Témoignage</w:t>
      </w:r>
    </w:p>
    <w:p w:rsidR="0015234A" w:rsidRDefault="0015234A" w:rsidP="006C7687">
      <w:pPr>
        <w:pStyle w:val="Default"/>
        <w:ind w:left="1416"/>
        <w:jc w:val="both"/>
      </w:pPr>
      <w:proofErr w:type="spellStart"/>
      <w:r>
        <w:t>Osmane</w:t>
      </w:r>
      <w:proofErr w:type="spellEnd"/>
      <w:r>
        <w:t xml:space="preserve"> Diawara, </w:t>
      </w:r>
      <w:r w:rsidR="006C7687">
        <w:t>(</w:t>
      </w:r>
      <w:r w:rsidRPr="00E123DF">
        <w:t xml:space="preserve">membre de la Plateforme </w:t>
      </w:r>
      <w:r w:rsidR="0023038B">
        <w:t xml:space="preserve">des associations et </w:t>
      </w:r>
      <w:r w:rsidR="006C7687">
        <w:t xml:space="preserve">Communautés </w:t>
      </w:r>
      <w:r w:rsidRPr="00E123DF">
        <w:t xml:space="preserve">de </w:t>
      </w:r>
      <w:proofErr w:type="gramStart"/>
      <w:r w:rsidRPr="00E123DF">
        <w:t xml:space="preserve">Migrants </w:t>
      </w:r>
      <w:r w:rsidR="006C7687">
        <w:t>)</w:t>
      </w:r>
      <w:proofErr w:type="gramEnd"/>
    </w:p>
    <w:p w:rsidR="0023038B" w:rsidRDefault="00092B21" w:rsidP="00635AC2">
      <w:pPr>
        <w:pStyle w:val="Default"/>
      </w:pPr>
      <w:r>
        <w:pict>
          <v:rect id="_x0000_i1043" style="width:0;height:1.5pt" o:hralign="center" o:hrstd="t" o:hr="t" fillcolor="#a0a0a0" stroked="f"/>
        </w:pict>
      </w:r>
    </w:p>
    <w:p w:rsidR="0023038B" w:rsidRPr="00E123DF" w:rsidRDefault="0023038B" w:rsidP="0023038B">
      <w:pPr>
        <w:pStyle w:val="Default"/>
      </w:pPr>
      <w:r>
        <w:t>15 :30-16 :00</w:t>
      </w:r>
      <w:r>
        <w:tab/>
        <w:t>Débat</w:t>
      </w:r>
    </w:p>
    <w:p w:rsidR="00E123DF" w:rsidRPr="00E123DF" w:rsidRDefault="00E123DF" w:rsidP="00F245ED">
      <w:pPr>
        <w:pStyle w:val="Default"/>
      </w:pPr>
    </w:p>
    <w:p w:rsidR="00F245ED" w:rsidRPr="00297D25" w:rsidRDefault="008A1D73" w:rsidP="00F245ED">
      <w:pPr>
        <w:pStyle w:val="Default"/>
        <w:rPr>
          <w:b/>
          <w:bCs/>
          <w:color w:val="943634" w:themeColor="accent2" w:themeShade="BF"/>
        </w:rPr>
      </w:pPr>
      <w:r w:rsidRPr="00297D25">
        <w:rPr>
          <w:b/>
          <w:bCs/>
          <w:color w:val="943634" w:themeColor="accent2" w:themeShade="BF"/>
        </w:rPr>
        <w:t>16 :00-17 :30</w:t>
      </w:r>
      <w:r w:rsidR="00635AC2" w:rsidRPr="00297D25">
        <w:rPr>
          <w:b/>
          <w:bCs/>
          <w:color w:val="943634" w:themeColor="accent2" w:themeShade="BF"/>
        </w:rPr>
        <w:tab/>
      </w:r>
      <w:r w:rsidR="00F245ED" w:rsidRPr="00297D25">
        <w:rPr>
          <w:b/>
          <w:bCs/>
          <w:color w:val="943634" w:themeColor="accent2" w:themeShade="BF"/>
        </w:rPr>
        <w:t xml:space="preserve">Session 4: Migrations, discriminations/ intégration </w:t>
      </w:r>
    </w:p>
    <w:p w:rsidR="00F245ED" w:rsidRPr="00E123DF" w:rsidRDefault="00F245ED" w:rsidP="00635AC2">
      <w:pPr>
        <w:pStyle w:val="Default"/>
        <w:ind w:left="1416"/>
      </w:pPr>
      <w:r w:rsidRPr="00E123DF">
        <w:rPr>
          <w:b/>
          <w:bCs/>
        </w:rPr>
        <w:t xml:space="preserve">Président de la séance : M. Mohammed </w:t>
      </w:r>
      <w:proofErr w:type="spellStart"/>
      <w:r w:rsidRPr="00E123DF">
        <w:rPr>
          <w:b/>
          <w:bCs/>
        </w:rPr>
        <w:t>Charef</w:t>
      </w:r>
      <w:proofErr w:type="spellEnd"/>
      <w:r w:rsidRPr="00E123DF">
        <w:rPr>
          <w:b/>
          <w:bCs/>
        </w:rPr>
        <w:t xml:space="preserve">, Universitaire et membre du CNDH </w:t>
      </w:r>
    </w:p>
    <w:p w:rsidR="00F245ED" w:rsidRPr="00E123DF" w:rsidRDefault="00F245ED" w:rsidP="00635AC2">
      <w:pPr>
        <w:pStyle w:val="Default"/>
        <w:ind w:left="1416"/>
      </w:pPr>
      <w:r w:rsidRPr="00E123DF">
        <w:rPr>
          <w:b/>
          <w:bCs/>
        </w:rPr>
        <w:t xml:space="preserve">Rapporteur : </w:t>
      </w:r>
      <w:r w:rsidRPr="00E123DF">
        <w:t xml:space="preserve">Roméo </w:t>
      </w:r>
      <w:proofErr w:type="spellStart"/>
      <w:r w:rsidRPr="00E123DF">
        <w:t>Gbaguidi</w:t>
      </w:r>
      <w:proofErr w:type="spellEnd"/>
      <w:r w:rsidRPr="00E123DF">
        <w:t>, Coordonnateur général de l’Organisation pour le Développement des Ét</w:t>
      </w:r>
      <w:r w:rsidR="00BA3523">
        <w:t>udes Internationales, Madrid</w:t>
      </w:r>
    </w:p>
    <w:p w:rsidR="006E2BCB" w:rsidRDefault="00092B21" w:rsidP="00F245ED">
      <w:pPr>
        <w:pStyle w:val="Default"/>
      </w:pPr>
      <w:r>
        <w:pict>
          <v:rect id="_x0000_i1044" style="width:0;height:1.5pt" o:hralign="center" o:hrstd="t" o:hr="t" fillcolor="#a0a0a0" stroked="f"/>
        </w:pict>
      </w:r>
    </w:p>
    <w:p w:rsidR="00F245ED" w:rsidRPr="00E123DF" w:rsidRDefault="008A1D73" w:rsidP="00F245ED">
      <w:pPr>
        <w:pStyle w:val="Default"/>
      </w:pPr>
      <w:r>
        <w:t>16 :00-16 :15</w:t>
      </w:r>
      <w:r>
        <w:tab/>
      </w:r>
      <w:r w:rsidR="00F245ED" w:rsidRPr="00E123DF">
        <w:t xml:space="preserve"> </w:t>
      </w:r>
      <w:r w:rsidR="00F245ED" w:rsidRPr="00E123DF">
        <w:rPr>
          <w:i/>
          <w:iCs/>
        </w:rPr>
        <w:t>Lutte contre les Discriminations : légitimation et (</w:t>
      </w:r>
      <w:proofErr w:type="spellStart"/>
      <w:r w:rsidR="00F245ED" w:rsidRPr="00E123DF">
        <w:rPr>
          <w:i/>
          <w:iCs/>
        </w:rPr>
        <w:t>Re</w:t>
      </w:r>
      <w:proofErr w:type="spellEnd"/>
      <w:r w:rsidR="00F245ED" w:rsidRPr="00E123DF">
        <w:rPr>
          <w:i/>
          <w:iCs/>
        </w:rPr>
        <w:t xml:space="preserve">) Connaissance </w:t>
      </w:r>
    </w:p>
    <w:p w:rsidR="00F245ED" w:rsidRPr="00E123DF" w:rsidRDefault="00F245ED" w:rsidP="008A1D73">
      <w:pPr>
        <w:pStyle w:val="Default"/>
        <w:ind w:left="708" w:firstLine="708"/>
      </w:pPr>
      <w:r w:rsidRPr="00E123DF">
        <w:t xml:space="preserve">Piero-Dominique </w:t>
      </w:r>
      <w:proofErr w:type="spellStart"/>
      <w:r w:rsidRPr="00E123DF">
        <w:t>Galloro</w:t>
      </w:r>
      <w:proofErr w:type="spellEnd"/>
      <w:r w:rsidRPr="00E123DF">
        <w:t xml:space="preserve">, </w:t>
      </w:r>
      <w:r w:rsidR="006C7687">
        <w:t>(</w:t>
      </w:r>
      <w:r w:rsidRPr="00E123DF">
        <w:t>Université de Metz</w:t>
      </w:r>
      <w:r w:rsidR="006C7687">
        <w:t>)</w:t>
      </w:r>
      <w:r w:rsidRPr="00E123DF">
        <w:t xml:space="preserve"> </w:t>
      </w:r>
    </w:p>
    <w:p w:rsidR="00E123DF" w:rsidRPr="00E123DF" w:rsidRDefault="00092B21" w:rsidP="00F245ED">
      <w:pPr>
        <w:pStyle w:val="Default"/>
      </w:pPr>
      <w:r>
        <w:pict>
          <v:rect id="_x0000_i1045" style="width:0;height:1.5pt" o:hralign="center" o:hrstd="t" o:hr="t" fillcolor="#a0a0a0" stroked="f"/>
        </w:pict>
      </w:r>
    </w:p>
    <w:p w:rsidR="00F245ED" w:rsidRPr="00E123DF" w:rsidRDefault="008A1D73" w:rsidP="00F245ED">
      <w:pPr>
        <w:pStyle w:val="Default"/>
      </w:pPr>
      <w:r>
        <w:rPr>
          <w:i/>
          <w:iCs/>
        </w:rPr>
        <w:t>16 :15-16 :30</w:t>
      </w:r>
      <w:r>
        <w:rPr>
          <w:i/>
          <w:iCs/>
        </w:rPr>
        <w:tab/>
      </w:r>
      <w:r w:rsidR="00F245ED" w:rsidRPr="00E123DF">
        <w:rPr>
          <w:i/>
          <w:iCs/>
        </w:rPr>
        <w:t xml:space="preserve">L’Islam en Europe, un facteur d’intégration ou de discrimination ? </w:t>
      </w:r>
    </w:p>
    <w:p w:rsidR="00F245ED" w:rsidRPr="00E123DF" w:rsidRDefault="00F245ED" w:rsidP="008A1D73">
      <w:pPr>
        <w:pStyle w:val="Default"/>
        <w:ind w:left="1416"/>
      </w:pPr>
      <w:r w:rsidRPr="00E123DF">
        <w:t xml:space="preserve">Farid El </w:t>
      </w:r>
      <w:proofErr w:type="spellStart"/>
      <w:r w:rsidRPr="00E123DF">
        <w:t>Asri</w:t>
      </w:r>
      <w:proofErr w:type="spellEnd"/>
      <w:r w:rsidRPr="00E123DF">
        <w:t xml:space="preserve">, </w:t>
      </w:r>
      <w:r w:rsidR="006C7687">
        <w:t>(</w:t>
      </w:r>
      <w:r w:rsidRPr="00E123DF">
        <w:t>Docteur en Anthropologie, professeur à l’Université internationale de Rabat</w:t>
      </w:r>
      <w:r w:rsidR="006C7687">
        <w:t>)</w:t>
      </w:r>
      <w:r w:rsidRPr="00E123DF">
        <w:t xml:space="preserve"> </w:t>
      </w:r>
    </w:p>
    <w:p w:rsidR="00E123DF" w:rsidRPr="00E123DF" w:rsidRDefault="00092B21" w:rsidP="00F245ED">
      <w:pPr>
        <w:pStyle w:val="Default"/>
      </w:pPr>
      <w:r>
        <w:pict>
          <v:rect id="_x0000_i1046" style="width:0;height:1.5pt" o:hralign="center" o:hrstd="t" o:hr="t" fillcolor="#a0a0a0" stroked="f"/>
        </w:pict>
      </w:r>
    </w:p>
    <w:p w:rsidR="00F245ED" w:rsidRPr="00E123DF" w:rsidRDefault="008A1D73" w:rsidP="00F245ED">
      <w:pPr>
        <w:pStyle w:val="Default"/>
      </w:pPr>
      <w:r>
        <w:rPr>
          <w:i/>
          <w:iCs/>
        </w:rPr>
        <w:t>16 :30-16 :45</w:t>
      </w:r>
      <w:r>
        <w:rPr>
          <w:i/>
          <w:iCs/>
        </w:rPr>
        <w:tab/>
      </w:r>
      <w:r w:rsidR="00F245ED" w:rsidRPr="00E123DF">
        <w:rPr>
          <w:i/>
          <w:iCs/>
        </w:rPr>
        <w:t xml:space="preserve">Lutter contre les discriminations et agir pour l'intégration et l'égalité de traitement </w:t>
      </w:r>
    </w:p>
    <w:p w:rsidR="00F245ED" w:rsidRPr="00E123DF" w:rsidRDefault="00F245ED" w:rsidP="008A1D73">
      <w:pPr>
        <w:pStyle w:val="Default"/>
        <w:ind w:left="1416"/>
      </w:pPr>
      <w:r w:rsidRPr="00E123DF">
        <w:t xml:space="preserve">Rachid Alaoui, </w:t>
      </w:r>
      <w:r w:rsidR="006C7687">
        <w:t>(</w:t>
      </w:r>
      <w:r w:rsidRPr="00E123DF">
        <w:t>Socio-économiste, consultant international en management de la diversité et en prévention des discriminations</w:t>
      </w:r>
      <w:r w:rsidR="006C7687">
        <w:t>)</w:t>
      </w:r>
      <w:r w:rsidRPr="00E123DF">
        <w:t xml:space="preserve"> </w:t>
      </w:r>
    </w:p>
    <w:p w:rsidR="00BA3523" w:rsidRDefault="00092B21" w:rsidP="00BA3523">
      <w:pPr>
        <w:pStyle w:val="Default"/>
        <w:rPr>
          <w:i/>
          <w:iCs/>
        </w:rPr>
      </w:pPr>
      <w:r>
        <w:pict>
          <v:rect id="_x0000_i1047" style="width:0;height:1.5pt" o:hralign="center" o:hrstd="t" o:hr="t" fillcolor="#a0a0a0" stroked="f"/>
        </w:pict>
      </w:r>
    </w:p>
    <w:p w:rsidR="00BA3523" w:rsidRPr="00E123DF" w:rsidRDefault="008A1D73" w:rsidP="008A1D73">
      <w:pPr>
        <w:pStyle w:val="Default"/>
        <w:ind w:left="1410" w:hanging="1410"/>
      </w:pPr>
      <w:r>
        <w:rPr>
          <w:i/>
          <w:iCs/>
        </w:rPr>
        <w:t>16 :45-17 :00</w:t>
      </w:r>
      <w:r>
        <w:rPr>
          <w:i/>
          <w:iCs/>
        </w:rPr>
        <w:tab/>
      </w:r>
      <w:r w:rsidR="00BA3523" w:rsidRPr="00E123DF">
        <w:rPr>
          <w:i/>
          <w:iCs/>
        </w:rPr>
        <w:t xml:space="preserve">La problématique de l’intégration dans les pays du sud : l’exemple des migrants subsahariens au Maroc » </w:t>
      </w:r>
    </w:p>
    <w:p w:rsidR="00BA3523" w:rsidRDefault="006C7687" w:rsidP="008A1D73">
      <w:pPr>
        <w:pStyle w:val="Default"/>
        <w:ind w:left="1410"/>
      </w:pPr>
      <w:r>
        <w:t xml:space="preserve">Constantin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Mola</w:t>
      </w:r>
      <w:proofErr w:type="spellEnd"/>
      <w:r w:rsidR="00BA3523" w:rsidRPr="00E123DF">
        <w:t xml:space="preserve">, </w:t>
      </w:r>
      <w:r>
        <w:t>(</w:t>
      </w:r>
      <w:r w:rsidR="00BA3523" w:rsidRPr="00E123DF">
        <w:t>Plate-forme des migrants subsahariens, Maroc</w:t>
      </w:r>
      <w:r>
        <w:t>)</w:t>
      </w:r>
      <w:r w:rsidR="00BA3523" w:rsidRPr="00E123DF">
        <w:t xml:space="preserve"> </w:t>
      </w:r>
    </w:p>
    <w:p w:rsidR="00297D25" w:rsidRPr="00E123DF" w:rsidRDefault="00092B21" w:rsidP="00297D25">
      <w:pPr>
        <w:pStyle w:val="Default"/>
      </w:pPr>
      <w:r>
        <w:pict>
          <v:rect id="_x0000_i1048" style="width:0;height:1.5pt" o:hralign="center" o:hrstd="t" o:hr="t" fillcolor="#a0a0a0" stroked="f"/>
        </w:pict>
      </w:r>
    </w:p>
    <w:p w:rsidR="005F4219" w:rsidRDefault="005F4219" w:rsidP="00F245ED">
      <w:pPr>
        <w:pStyle w:val="Default"/>
        <w:rPr>
          <w:b/>
          <w:bCs/>
        </w:rPr>
      </w:pPr>
    </w:p>
    <w:p w:rsidR="00E123DF" w:rsidRPr="00E123DF" w:rsidRDefault="008A1D73" w:rsidP="00F245ED">
      <w:pPr>
        <w:pStyle w:val="Default"/>
        <w:rPr>
          <w:b/>
          <w:bCs/>
        </w:rPr>
      </w:pPr>
      <w:r>
        <w:rPr>
          <w:b/>
          <w:bCs/>
        </w:rPr>
        <w:t>17 :00-17 :30</w:t>
      </w:r>
      <w:r>
        <w:rPr>
          <w:b/>
          <w:bCs/>
        </w:rPr>
        <w:tab/>
        <w:t>Débat</w:t>
      </w:r>
    </w:p>
    <w:p w:rsidR="00FC2364" w:rsidRPr="00297D25" w:rsidRDefault="008A1D73" w:rsidP="00FC2364">
      <w:pPr>
        <w:pStyle w:val="Default"/>
        <w:rPr>
          <w:b/>
          <w:bCs/>
          <w:color w:val="943634" w:themeColor="accent2" w:themeShade="BF"/>
        </w:rPr>
      </w:pPr>
      <w:r w:rsidRPr="00297D25">
        <w:rPr>
          <w:b/>
          <w:bCs/>
          <w:color w:val="943634" w:themeColor="accent2" w:themeShade="BF"/>
        </w:rPr>
        <w:t>17 :30-18 :</w:t>
      </w:r>
      <w:r w:rsidR="001C2FCD" w:rsidRPr="00297D25">
        <w:rPr>
          <w:b/>
          <w:bCs/>
          <w:color w:val="943634" w:themeColor="accent2" w:themeShade="BF"/>
        </w:rPr>
        <w:t>00</w:t>
      </w:r>
      <w:r w:rsidR="001C2FCD" w:rsidRPr="00297D25">
        <w:rPr>
          <w:b/>
          <w:bCs/>
          <w:color w:val="943634" w:themeColor="accent2" w:themeShade="BF"/>
        </w:rPr>
        <w:tab/>
        <w:t>Elaboration des conclusions finales</w:t>
      </w:r>
    </w:p>
    <w:p w:rsidR="00FC2364" w:rsidRDefault="00FC2364" w:rsidP="00FC2364">
      <w:pPr>
        <w:pStyle w:val="Default"/>
        <w:ind w:left="702" w:firstLine="708"/>
      </w:pPr>
      <w:r w:rsidRPr="00FC2364">
        <w:rPr>
          <w:b/>
        </w:rPr>
        <w:t>Rapporteur général</w:t>
      </w:r>
      <w:r>
        <w:t xml:space="preserve"> : Hicham Rachidi, </w:t>
      </w:r>
    </w:p>
    <w:p w:rsidR="00067BBB" w:rsidRDefault="00067BBB" w:rsidP="002C2711">
      <w:pPr>
        <w:pStyle w:val="Default"/>
      </w:pPr>
    </w:p>
    <w:p w:rsidR="001C2FCD" w:rsidRDefault="00092B21" w:rsidP="00F245ED">
      <w:pPr>
        <w:pStyle w:val="Default"/>
        <w:rPr>
          <w:b/>
          <w:bCs/>
        </w:rPr>
      </w:pPr>
      <w:r>
        <w:pict>
          <v:rect id="_x0000_i1049" style="width:0;height:1.5pt" o:hralign="center" o:hrstd="t" o:hr="t" fillcolor="#a0a0a0" stroked="f"/>
        </w:pict>
      </w:r>
    </w:p>
    <w:p w:rsidR="00297D25" w:rsidRDefault="00FC2364" w:rsidP="00FC2364">
      <w:pPr>
        <w:pStyle w:val="Default"/>
        <w:ind w:left="1410" w:hanging="1410"/>
        <w:rPr>
          <w:b/>
          <w:bCs/>
        </w:rPr>
      </w:pPr>
      <w:r w:rsidRPr="00297D25">
        <w:rPr>
          <w:b/>
          <w:bCs/>
          <w:color w:val="943634" w:themeColor="accent2" w:themeShade="BF"/>
        </w:rPr>
        <w:t>18 :</w:t>
      </w:r>
      <w:r w:rsidR="005F1C0F" w:rsidRPr="00297D25">
        <w:rPr>
          <w:b/>
          <w:bCs/>
          <w:color w:val="943634" w:themeColor="accent2" w:themeShade="BF"/>
        </w:rPr>
        <w:t>3</w:t>
      </w:r>
      <w:r w:rsidRPr="00297D25">
        <w:rPr>
          <w:b/>
          <w:bCs/>
          <w:color w:val="943634" w:themeColor="accent2" w:themeShade="BF"/>
        </w:rPr>
        <w:t>0-19 :</w:t>
      </w:r>
      <w:r w:rsidR="005F1C0F" w:rsidRPr="00297D25">
        <w:rPr>
          <w:b/>
          <w:bCs/>
          <w:color w:val="943634" w:themeColor="accent2" w:themeShade="BF"/>
        </w:rPr>
        <w:t>3</w:t>
      </w:r>
      <w:r w:rsidRPr="00297D25">
        <w:rPr>
          <w:b/>
          <w:bCs/>
          <w:color w:val="943634" w:themeColor="accent2" w:themeShade="BF"/>
        </w:rPr>
        <w:t>0</w:t>
      </w:r>
      <w:r w:rsidRPr="00297D25">
        <w:rPr>
          <w:b/>
          <w:bCs/>
          <w:color w:val="943634" w:themeColor="accent2" w:themeShade="BF"/>
        </w:rPr>
        <w:tab/>
      </w:r>
      <w:r w:rsidR="00F245ED" w:rsidRPr="00297D25">
        <w:rPr>
          <w:b/>
          <w:bCs/>
          <w:color w:val="943634" w:themeColor="accent2" w:themeShade="BF"/>
        </w:rPr>
        <w:t>Table ronde</w:t>
      </w:r>
      <w:r>
        <w:rPr>
          <w:b/>
          <w:bCs/>
        </w:rPr>
        <w:t> </w:t>
      </w:r>
    </w:p>
    <w:p w:rsidR="00F245ED" w:rsidRDefault="00F245ED" w:rsidP="00297D25">
      <w:pPr>
        <w:pStyle w:val="Default"/>
        <w:ind w:left="1410"/>
      </w:pPr>
      <w:r w:rsidRPr="00E123DF">
        <w:t xml:space="preserve">Vers des propositions de réforme du cadre migratoire des migrants/déplacés climatiques ou réfugié, en perspective du 3éme Forum en Argentine </w:t>
      </w:r>
    </w:p>
    <w:p w:rsidR="001C2FCD" w:rsidRDefault="00FC2364" w:rsidP="00297D25">
      <w:pPr>
        <w:pStyle w:val="Default"/>
        <w:ind w:left="1410" w:firstLine="6"/>
        <w:rPr>
          <w:b/>
          <w:bCs/>
        </w:rPr>
      </w:pPr>
      <w:r>
        <w:rPr>
          <w:b/>
          <w:bCs/>
        </w:rPr>
        <w:t xml:space="preserve">Président de séance : Driss El </w:t>
      </w:r>
      <w:proofErr w:type="spellStart"/>
      <w:r>
        <w:rPr>
          <w:b/>
          <w:bCs/>
        </w:rPr>
        <w:t>Yazami</w:t>
      </w:r>
      <w:proofErr w:type="spellEnd"/>
      <w:r>
        <w:rPr>
          <w:b/>
          <w:bCs/>
        </w:rPr>
        <w:t>, Président du Conseil national des droits de l’Homme (CNDH)</w:t>
      </w:r>
    </w:p>
    <w:p w:rsidR="00297D25" w:rsidRPr="001C2FCD" w:rsidRDefault="00297D25" w:rsidP="00297D25">
      <w:pPr>
        <w:pStyle w:val="Default"/>
        <w:ind w:left="1410" w:firstLine="6"/>
        <w:rPr>
          <w:b/>
          <w:bCs/>
        </w:rPr>
      </w:pPr>
    </w:p>
    <w:p w:rsidR="00852812" w:rsidRDefault="00852812" w:rsidP="00C03DFC">
      <w:pPr>
        <w:pStyle w:val="Default"/>
        <w:spacing w:after="66"/>
        <w:ind w:left="1410"/>
      </w:pPr>
      <w:r w:rsidRPr="00C03DFC">
        <w:rPr>
          <w:b/>
        </w:rPr>
        <w:t xml:space="preserve">M. Anis </w:t>
      </w:r>
      <w:proofErr w:type="spellStart"/>
      <w:r w:rsidRPr="00C03DFC">
        <w:rPr>
          <w:b/>
        </w:rPr>
        <w:t>Birrou</w:t>
      </w:r>
      <w:proofErr w:type="spellEnd"/>
      <w:r w:rsidRPr="00E123DF">
        <w:t>, Ministre des MRE et d</w:t>
      </w:r>
      <w:r>
        <w:t>es affaires migratoires</w:t>
      </w:r>
      <w:r w:rsidR="00182BE5">
        <w:t xml:space="preserve"> (MCMREAM)</w:t>
      </w:r>
    </w:p>
    <w:p w:rsidR="00852812" w:rsidRDefault="00852812" w:rsidP="00C03DFC">
      <w:pPr>
        <w:pStyle w:val="Default"/>
        <w:ind w:left="1410"/>
      </w:pPr>
      <w:r w:rsidRPr="00C03DFC">
        <w:rPr>
          <w:b/>
        </w:rPr>
        <w:t xml:space="preserve">S.E Ambassadeur Peter </w:t>
      </w:r>
      <w:proofErr w:type="spellStart"/>
      <w:r w:rsidRPr="00C03DFC">
        <w:rPr>
          <w:b/>
        </w:rPr>
        <w:t>Schatzer</w:t>
      </w:r>
      <w:proofErr w:type="spellEnd"/>
      <w:r w:rsidRPr="00E123DF">
        <w:rPr>
          <w:b/>
          <w:bCs/>
        </w:rPr>
        <w:t xml:space="preserve">, </w:t>
      </w:r>
      <w:r w:rsidRPr="00E123DF">
        <w:t>Conseiller principal du directeur général de l’Organisation inter</w:t>
      </w:r>
      <w:r>
        <w:t xml:space="preserve">national de la migration (OIM) </w:t>
      </w:r>
    </w:p>
    <w:p w:rsidR="008A1D73" w:rsidRPr="00E123DF" w:rsidRDefault="008A1D73" w:rsidP="00C03DFC">
      <w:pPr>
        <w:pStyle w:val="Default"/>
        <w:spacing w:after="66"/>
        <w:ind w:left="1410"/>
      </w:pPr>
      <w:r w:rsidRPr="00C03DFC">
        <w:rPr>
          <w:b/>
        </w:rPr>
        <w:t xml:space="preserve">M. Abdelhamid El </w:t>
      </w:r>
      <w:proofErr w:type="spellStart"/>
      <w:r w:rsidRPr="00C03DFC">
        <w:rPr>
          <w:b/>
        </w:rPr>
        <w:t>Jamri</w:t>
      </w:r>
      <w:proofErr w:type="spellEnd"/>
      <w:r w:rsidRPr="00E123DF">
        <w:t xml:space="preserve">, Membre du Comité des Nations Unies sur les travailleurs migrants </w:t>
      </w:r>
      <w:r w:rsidR="00182BE5">
        <w:t xml:space="preserve"> (CMW)</w:t>
      </w:r>
    </w:p>
    <w:p w:rsidR="008A1D73" w:rsidRPr="00E123DF" w:rsidRDefault="008A1D73" w:rsidP="00C03DFC">
      <w:pPr>
        <w:pStyle w:val="Default"/>
        <w:spacing w:after="66"/>
        <w:ind w:left="1410"/>
      </w:pPr>
      <w:r w:rsidRPr="00C03DFC">
        <w:rPr>
          <w:b/>
        </w:rPr>
        <w:t>Michel Tubiana</w:t>
      </w:r>
      <w:r w:rsidRPr="00E123DF">
        <w:t xml:space="preserve">, Président du Réseau euro-méditerranéen des droits de l’Homme (REMDH) </w:t>
      </w:r>
    </w:p>
    <w:p w:rsidR="008A1D73" w:rsidRPr="00E123DF" w:rsidRDefault="00182BE5" w:rsidP="00C03DFC">
      <w:pPr>
        <w:pStyle w:val="Default"/>
        <w:spacing w:after="66"/>
        <w:ind w:left="1410"/>
      </w:pPr>
      <w:r w:rsidRPr="00C03DFC">
        <w:rPr>
          <w:b/>
        </w:rPr>
        <w:t>Jean-Paul Cavalieri</w:t>
      </w:r>
      <w:r>
        <w:t xml:space="preserve">, </w:t>
      </w:r>
      <w:r w:rsidR="008A1D73" w:rsidRPr="00E123DF">
        <w:t xml:space="preserve">Représentant du </w:t>
      </w:r>
      <w:proofErr w:type="spellStart"/>
      <w:r w:rsidR="008A1D73" w:rsidRPr="00E123DF">
        <w:t>Haut Commissariat</w:t>
      </w:r>
      <w:proofErr w:type="spellEnd"/>
      <w:r w:rsidR="008A1D73" w:rsidRPr="00E123DF">
        <w:t xml:space="preserve"> aux réfugiés (HCR) </w:t>
      </w:r>
    </w:p>
    <w:p w:rsidR="008A1D73" w:rsidRPr="00E123DF" w:rsidRDefault="008A1D73">
      <w:pPr>
        <w:rPr>
          <w:sz w:val="24"/>
          <w:szCs w:val="24"/>
        </w:rPr>
      </w:pPr>
    </w:p>
    <w:sectPr w:rsidR="008A1D73" w:rsidRPr="00E123DF" w:rsidSect="009D2B1B">
      <w:headerReference w:type="default" r:id="rId7"/>
      <w:pgSz w:w="11906" w:h="17338"/>
      <w:pgMar w:top="1207" w:right="1653" w:bottom="1384" w:left="13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21" w:rsidRDefault="00092B21" w:rsidP="007C356F">
      <w:pPr>
        <w:spacing w:after="0" w:line="240" w:lineRule="auto"/>
      </w:pPr>
      <w:r>
        <w:separator/>
      </w:r>
    </w:p>
  </w:endnote>
  <w:endnote w:type="continuationSeparator" w:id="0">
    <w:p w:rsidR="00092B21" w:rsidRDefault="00092B21" w:rsidP="007C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21" w:rsidRDefault="00092B21" w:rsidP="007C356F">
      <w:pPr>
        <w:spacing w:after="0" w:line="240" w:lineRule="auto"/>
      </w:pPr>
      <w:r>
        <w:separator/>
      </w:r>
    </w:p>
  </w:footnote>
  <w:footnote w:type="continuationSeparator" w:id="0">
    <w:p w:rsidR="00092B21" w:rsidRDefault="00092B21" w:rsidP="007C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6F" w:rsidRDefault="007C356F" w:rsidP="007C356F">
    <w:pPr>
      <w:pStyle w:val="Header"/>
      <w:jc w:val="center"/>
    </w:pPr>
    <w:r w:rsidRPr="007C356F">
      <w:rPr>
        <w:noProof/>
        <w:lang w:val="en-US"/>
      </w:rPr>
      <w:drawing>
        <wp:inline distT="0" distB="0" distL="0" distR="0">
          <wp:extent cx="4343400" cy="503374"/>
          <wp:effectExtent l="19050" t="0" r="0" b="0"/>
          <wp:docPr id="12" name="Image 3" descr="https://ci4.googleusercontent.com/proxy/dC4yAyJWjVly2jRuLx8uwVeEWStNKXZh22mDAayOULRmXPb_5xJY7mXkYVHU908ko9wo97u7LYrOjJvwEsJmhLvmgxjQGw=s0-d-e1-ft#http://whrforum.org/signature/logo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4.googleusercontent.com/proxy/dC4yAyJWjVly2jRuLx8uwVeEWStNKXZh22mDAayOULRmXPb_5xJY7mXkYVHU908ko9wo97u7LYrOjJvwEsJmhLvmgxjQGw=s0-d-e1-ft#http://whrforum.org/signature/logo_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730" cy="507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93D"/>
    <w:multiLevelType w:val="hybridMultilevel"/>
    <w:tmpl w:val="1B76C7B6"/>
    <w:lvl w:ilvl="0" w:tplc="18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F4384"/>
    <w:multiLevelType w:val="hybridMultilevel"/>
    <w:tmpl w:val="79424E28"/>
    <w:lvl w:ilvl="0" w:tplc="93D268A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318"/>
    <w:multiLevelType w:val="hybridMultilevel"/>
    <w:tmpl w:val="8154DFA0"/>
    <w:lvl w:ilvl="0" w:tplc="1BFE297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B88"/>
    <w:multiLevelType w:val="hybridMultilevel"/>
    <w:tmpl w:val="0096DA34"/>
    <w:lvl w:ilvl="0" w:tplc="18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B5616"/>
    <w:multiLevelType w:val="hybridMultilevel"/>
    <w:tmpl w:val="DF74F29C"/>
    <w:lvl w:ilvl="0" w:tplc="367CB1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E04"/>
    <w:multiLevelType w:val="hybridMultilevel"/>
    <w:tmpl w:val="15605EB6"/>
    <w:lvl w:ilvl="0" w:tplc="CD3AE6C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42387"/>
    <w:multiLevelType w:val="hybridMultilevel"/>
    <w:tmpl w:val="0562DCF8"/>
    <w:lvl w:ilvl="0" w:tplc="4D4A9F4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342F"/>
    <w:multiLevelType w:val="hybridMultilevel"/>
    <w:tmpl w:val="59380BA6"/>
    <w:lvl w:ilvl="0" w:tplc="86EA59D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ED"/>
    <w:rsid w:val="00031330"/>
    <w:rsid w:val="000516C4"/>
    <w:rsid w:val="00067BBB"/>
    <w:rsid w:val="00092B21"/>
    <w:rsid w:val="000D0EAA"/>
    <w:rsid w:val="00150142"/>
    <w:rsid w:val="0015234A"/>
    <w:rsid w:val="00177B94"/>
    <w:rsid w:val="00182BE5"/>
    <w:rsid w:val="001C2FCD"/>
    <w:rsid w:val="0023038B"/>
    <w:rsid w:val="00295024"/>
    <w:rsid w:val="00297D25"/>
    <w:rsid w:val="002C2711"/>
    <w:rsid w:val="002C7F58"/>
    <w:rsid w:val="0032003F"/>
    <w:rsid w:val="004C3C09"/>
    <w:rsid w:val="00544C48"/>
    <w:rsid w:val="005F1C0F"/>
    <w:rsid w:val="005F3A7D"/>
    <w:rsid w:val="005F4219"/>
    <w:rsid w:val="00621529"/>
    <w:rsid w:val="00635AC2"/>
    <w:rsid w:val="006C7687"/>
    <w:rsid w:val="006D3973"/>
    <w:rsid w:val="006E2BCB"/>
    <w:rsid w:val="0073714A"/>
    <w:rsid w:val="00783668"/>
    <w:rsid w:val="007C356F"/>
    <w:rsid w:val="007C7DF0"/>
    <w:rsid w:val="00834BCD"/>
    <w:rsid w:val="00852812"/>
    <w:rsid w:val="008A1D73"/>
    <w:rsid w:val="008D7178"/>
    <w:rsid w:val="008D7DC5"/>
    <w:rsid w:val="009221EE"/>
    <w:rsid w:val="00932F3E"/>
    <w:rsid w:val="00934AD8"/>
    <w:rsid w:val="00971542"/>
    <w:rsid w:val="009A7638"/>
    <w:rsid w:val="00AA03EB"/>
    <w:rsid w:val="00AC4FDB"/>
    <w:rsid w:val="00AE26CD"/>
    <w:rsid w:val="00B712AA"/>
    <w:rsid w:val="00BA3523"/>
    <w:rsid w:val="00BD57AD"/>
    <w:rsid w:val="00C03DFC"/>
    <w:rsid w:val="00C30B1C"/>
    <w:rsid w:val="00C6354E"/>
    <w:rsid w:val="00D01E5D"/>
    <w:rsid w:val="00D419AE"/>
    <w:rsid w:val="00DA49CD"/>
    <w:rsid w:val="00DB2D58"/>
    <w:rsid w:val="00E123DF"/>
    <w:rsid w:val="00E25596"/>
    <w:rsid w:val="00EB4128"/>
    <w:rsid w:val="00F032A4"/>
    <w:rsid w:val="00F245ED"/>
    <w:rsid w:val="00FA3CFA"/>
    <w:rsid w:val="00FB61C4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D0CC7-55FE-4F0C-8D77-4B7CF6D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5ED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56F"/>
  </w:style>
  <w:style w:type="paragraph" w:styleId="Footer">
    <w:name w:val="footer"/>
    <w:basedOn w:val="Normal"/>
    <w:link w:val="FooterChar"/>
    <w:uiPriority w:val="99"/>
    <w:semiHidden/>
    <w:unhideWhenUsed/>
    <w:rsid w:val="007C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6F"/>
  </w:style>
  <w:style w:type="paragraph" w:styleId="BalloonText">
    <w:name w:val="Balloon Text"/>
    <w:basedOn w:val="Normal"/>
    <w:link w:val="BalloonTextChar"/>
    <w:uiPriority w:val="99"/>
    <w:semiHidden/>
    <w:unhideWhenUsed/>
    <w:rsid w:val="007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4954</Characters>
  <Application>Microsoft Office Word</Application>
  <DocSecurity>0</DocSecurity>
  <Lines>78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Izabella Majcher</cp:lastModifiedBy>
  <cp:revision>2</cp:revision>
  <dcterms:created xsi:type="dcterms:W3CDTF">2014-12-03T15:50:00Z</dcterms:created>
  <dcterms:modified xsi:type="dcterms:W3CDTF">2014-12-03T15:50:00Z</dcterms:modified>
</cp:coreProperties>
</file>